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E2441" w14:textId="4A39C241" w:rsidR="0004491E" w:rsidRPr="0004491E" w:rsidRDefault="0004491E" w:rsidP="0004491E">
      <w:pPr>
        <w:rPr>
          <w:rFonts w:asciiTheme="majorHAnsi" w:hAnsiTheme="majorHAnsi" w:cstheme="majorHAnsi"/>
          <w:sz w:val="72"/>
          <w:szCs w:val="72"/>
        </w:rPr>
      </w:pPr>
      <w:r w:rsidRPr="0004491E">
        <w:rPr>
          <w:rFonts w:asciiTheme="majorHAnsi" w:hAnsiTheme="majorHAnsi" w:cstheme="majorHAnsi"/>
          <w:sz w:val="72"/>
          <w:szCs w:val="72"/>
        </w:rPr>
        <w:t>PERPETUAL MOTION</w:t>
      </w:r>
      <w:r w:rsidRPr="0004491E">
        <w:rPr>
          <w:rFonts w:asciiTheme="majorHAnsi" w:hAnsiTheme="majorHAnsi" w:cstheme="majorHAnsi"/>
          <w:sz w:val="72"/>
          <w:szCs w:val="72"/>
        </w:rPr>
        <w:t xml:space="preserve"> MACHINE</w:t>
      </w:r>
    </w:p>
    <w:p w14:paraId="1F82DCD4" w14:textId="77777777" w:rsidR="0004491E" w:rsidRDefault="0004491E" w:rsidP="0004491E">
      <w:pPr>
        <w:rPr>
          <w:sz w:val="36"/>
          <w:szCs w:val="36"/>
        </w:rPr>
      </w:pPr>
    </w:p>
    <w:p w14:paraId="32047F22" w14:textId="5C555F25" w:rsidR="0004491E" w:rsidRPr="0004491E" w:rsidRDefault="0004491E" w:rsidP="0004491E">
      <w:pPr>
        <w:jc w:val="center"/>
        <w:rPr>
          <w:sz w:val="36"/>
          <w:szCs w:val="36"/>
        </w:rPr>
      </w:pPr>
      <w:r w:rsidRPr="0004491E">
        <w:rPr>
          <w:sz w:val="36"/>
          <w:szCs w:val="36"/>
        </w:rPr>
        <w:drawing>
          <wp:inline distT="0" distB="0" distL="0" distR="0" wp14:anchorId="0F3CFEB8" wp14:editId="2050C5B7">
            <wp:extent cx="5510151" cy="5510151"/>
            <wp:effectExtent l="0" t="0" r="0" b="0"/>
            <wp:docPr id="9812271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475" cy="5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2A85F4" w14:textId="77777777" w:rsidR="0004491E" w:rsidRPr="0004491E" w:rsidRDefault="0004491E" w:rsidP="0004491E">
      <w:pPr>
        <w:jc w:val="center"/>
        <w:rPr>
          <w:sz w:val="36"/>
          <w:szCs w:val="36"/>
        </w:rPr>
      </w:pPr>
    </w:p>
    <w:p w14:paraId="3D11AA07" w14:textId="77777777" w:rsidR="0004491E" w:rsidRPr="0004491E" w:rsidRDefault="0004491E" w:rsidP="0004491E">
      <w:pPr>
        <w:rPr>
          <w:rFonts w:asciiTheme="majorHAnsi" w:hAnsiTheme="majorHAnsi" w:cstheme="majorHAnsi"/>
          <w:sz w:val="36"/>
          <w:szCs w:val="36"/>
        </w:rPr>
      </w:pPr>
      <w:r w:rsidRPr="0004491E">
        <w:rPr>
          <w:rFonts w:asciiTheme="majorHAnsi" w:hAnsiTheme="majorHAnsi" w:cstheme="majorHAnsi"/>
          <w:sz w:val="36"/>
          <w:szCs w:val="36"/>
        </w:rPr>
        <w:t>A perpetual motion machine turns out the same energy ad infinitum. It does this without cost or so it seems. When the design is perfected, we will have energy for free.</w:t>
      </w:r>
    </w:p>
    <w:p w14:paraId="69B4B544" w14:textId="77777777" w:rsidR="0004491E" w:rsidRPr="0004491E" w:rsidRDefault="0004491E" w:rsidP="0004491E">
      <w:pPr>
        <w:rPr>
          <w:rFonts w:asciiTheme="majorHAnsi" w:hAnsiTheme="majorHAnsi" w:cstheme="majorHAnsi"/>
          <w:sz w:val="36"/>
          <w:szCs w:val="36"/>
        </w:rPr>
      </w:pPr>
      <w:r w:rsidRPr="0004491E">
        <w:rPr>
          <w:rFonts w:asciiTheme="majorHAnsi" w:hAnsiTheme="majorHAnsi" w:cstheme="majorHAnsi"/>
          <w:sz w:val="36"/>
          <w:szCs w:val="36"/>
        </w:rPr>
        <w:lastRenderedPageBreak/>
        <w:t>This hearkens back to Nikola Tesla.</w:t>
      </w:r>
    </w:p>
    <w:p w14:paraId="549AF307" w14:textId="77777777" w:rsidR="0004491E" w:rsidRPr="0004491E" w:rsidRDefault="0004491E" w:rsidP="0004491E">
      <w:pPr>
        <w:rPr>
          <w:rFonts w:asciiTheme="majorHAnsi" w:hAnsiTheme="majorHAnsi" w:cstheme="majorHAnsi"/>
          <w:sz w:val="36"/>
          <w:szCs w:val="36"/>
        </w:rPr>
      </w:pPr>
      <w:r w:rsidRPr="0004491E">
        <w:rPr>
          <w:rFonts w:asciiTheme="majorHAnsi" w:hAnsiTheme="majorHAnsi" w:cstheme="majorHAnsi"/>
          <w:sz w:val="36"/>
          <w:szCs w:val="36"/>
        </w:rPr>
        <w:t>One thing for certain: energy is a positive/negative exchange; a resistance to be resolved.</w:t>
      </w:r>
    </w:p>
    <w:p w14:paraId="59208B59" w14:textId="576A4103" w:rsidR="000229A7" w:rsidRPr="0004491E" w:rsidRDefault="0004491E" w:rsidP="0004491E">
      <w:pPr>
        <w:rPr>
          <w:rFonts w:asciiTheme="majorHAnsi" w:hAnsiTheme="majorHAnsi" w:cstheme="majorHAnsi"/>
          <w:sz w:val="36"/>
          <w:szCs w:val="36"/>
        </w:rPr>
      </w:pPr>
      <w:r w:rsidRPr="0004491E">
        <w:rPr>
          <w:rFonts w:asciiTheme="majorHAnsi" w:hAnsiTheme="majorHAnsi" w:cstheme="majorHAnsi"/>
          <w:sz w:val="36"/>
          <w:szCs w:val="36"/>
        </w:rPr>
        <w:t>The 'free energy' machine replicates its own cause and in due course the build-up of free energy might resolve the resistance, but then, we'd have nowhere to go and nothing to do.</w:t>
      </w:r>
    </w:p>
    <w:sectPr w:rsidR="000229A7" w:rsidRPr="000449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91E"/>
    <w:rsid w:val="000229A7"/>
    <w:rsid w:val="0004491E"/>
    <w:rsid w:val="00330AF7"/>
    <w:rsid w:val="00555DE7"/>
    <w:rsid w:val="006E0EF8"/>
    <w:rsid w:val="008B76E8"/>
    <w:rsid w:val="00BE03DF"/>
    <w:rsid w:val="00C750FB"/>
    <w:rsid w:val="00CA04B9"/>
    <w:rsid w:val="00DA2EF8"/>
    <w:rsid w:val="00FC7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D7512C"/>
  <w15:chartTrackingRefBased/>
  <w15:docId w15:val="{163E8EC3-6416-43FB-BB9A-2A0D41897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2EF8"/>
  </w:style>
  <w:style w:type="paragraph" w:styleId="Heading1">
    <w:name w:val="heading 1"/>
    <w:basedOn w:val="Normal"/>
    <w:next w:val="Normal"/>
    <w:link w:val="Heading1Char"/>
    <w:uiPriority w:val="9"/>
    <w:qFormat/>
    <w:rsid w:val="00DA2EF8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2EF8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2EF8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2EF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2EF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2EF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2EF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2EF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2EF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2E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2EF8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2EF8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2EF8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2EF8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2EF8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2EF8"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2EF8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2EF8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A2EF8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DA2EF8"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A2EF8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2EF8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A2EF8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DA2EF8"/>
    <w:rPr>
      <w:b/>
      <w:bCs/>
    </w:rPr>
  </w:style>
  <w:style w:type="character" w:styleId="Emphasis">
    <w:name w:val="Emphasis"/>
    <w:basedOn w:val="DefaultParagraphFont"/>
    <w:uiPriority w:val="20"/>
    <w:qFormat/>
    <w:rsid w:val="00DA2EF8"/>
    <w:rPr>
      <w:i/>
      <w:iCs/>
    </w:rPr>
  </w:style>
  <w:style w:type="paragraph" w:styleId="NoSpacing">
    <w:name w:val="No Spacing"/>
    <w:link w:val="NoSpacingChar"/>
    <w:uiPriority w:val="1"/>
    <w:qFormat/>
    <w:rsid w:val="00DA2EF8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DA2EF8"/>
  </w:style>
  <w:style w:type="paragraph" w:styleId="Quote">
    <w:name w:val="Quote"/>
    <w:basedOn w:val="Normal"/>
    <w:next w:val="Normal"/>
    <w:link w:val="QuoteChar"/>
    <w:uiPriority w:val="29"/>
    <w:qFormat/>
    <w:rsid w:val="00DA2EF8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A2EF8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2EF8"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2EF8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DA2EF8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DA2EF8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DA2EF8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DA2EF8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DA2EF8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A2EF8"/>
    <w:pPr>
      <w:outlineLvl w:val="9"/>
    </w:pPr>
  </w:style>
  <w:style w:type="paragraph" w:styleId="ListParagraph">
    <w:name w:val="List Paragraph"/>
    <w:basedOn w:val="Normal"/>
    <w:uiPriority w:val="34"/>
    <w:qFormat/>
    <w:rsid w:val="000449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059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kitt</dc:creator>
  <cp:keywords/>
  <dc:description/>
  <cp:lastModifiedBy>tom kitt</cp:lastModifiedBy>
  <cp:revision>1</cp:revision>
  <dcterms:created xsi:type="dcterms:W3CDTF">2025-06-10T12:35:00Z</dcterms:created>
  <dcterms:modified xsi:type="dcterms:W3CDTF">2025-06-10T12:40:00Z</dcterms:modified>
</cp:coreProperties>
</file>