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B878E" w14:textId="77777777" w:rsidR="00A849F5" w:rsidRPr="00A849F5" w:rsidRDefault="00A849F5" w:rsidP="00A849F5">
      <w:pPr>
        <w:rPr>
          <w:sz w:val="56"/>
          <w:szCs w:val="56"/>
        </w:rPr>
      </w:pPr>
      <w:r w:rsidRPr="00A849F5">
        <w:rPr>
          <w:sz w:val="56"/>
          <w:szCs w:val="56"/>
        </w:rPr>
        <w:t>CREATURES OF A SEASON</w:t>
      </w:r>
    </w:p>
    <w:p w14:paraId="61C67354" w14:textId="77777777" w:rsidR="00A849F5" w:rsidRDefault="00A849F5" w:rsidP="00A849F5"/>
    <w:p w14:paraId="639CC3C2" w14:textId="33AEDFD4" w:rsidR="00A849F5" w:rsidRPr="00A849F5" w:rsidRDefault="00A849F5" w:rsidP="00A849F5">
      <w:pPr>
        <w:jc w:val="center"/>
      </w:pPr>
      <w:r w:rsidRPr="00A849F5">
        <w:drawing>
          <wp:inline distT="0" distB="0" distL="0" distR="0" wp14:anchorId="46EF40FB" wp14:editId="54BB6217">
            <wp:extent cx="5943600" cy="5993765"/>
            <wp:effectExtent l="0" t="0" r="0" b="6985"/>
            <wp:docPr id="437928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5993765"/>
                    </a:xfrm>
                    <a:prstGeom prst="rect">
                      <a:avLst/>
                    </a:prstGeom>
                    <a:noFill/>
                    <a:ln>
                      <a:noFill/>
                    </a:ln>
                  </pic:spPr>
                </pic:pic>
              </a:graphicData>
            </a:graphic>
          </wp:inline>
        </w:drawing>
      </w:r>
    </w:p>
    <w:p w14:paraId="4F4AA8BF" w14:textId="77777777" w:rsidR="00A849F5" w:rsidRDefault="00A849F5" w:rsidP="00A849F5"/>
    <w:p w14:paraId="35BC1712" w14:textId="77777777" w:rsidR="00A849F5" w:rsidRPr="00A849F5" w:rsidRDefault="00A849F5" w:rsidP="00A849F5">
      <w:pPr>
        <w:rPr>
          <w:sz w:val="28"/>
          <w:szCs w:val="28"/>
        </w:rPr>
      </w:pPr>
      <w:r w:rsidRPr="00A849F5">
        <w:rPr>
          <w:b/>
          <w:bCs/>
          <w:sz w:val="28"/>
          <w:szCs w:val="28"/>
        </w:rPr>
        <w:t>“You cannot speak of ocean to a well-frog; the creature of a narrower sphere. You cannot speak Office to a summer insect; the creature of a season.”</w:t>
      </w:r>
      <w:r w:rsidRPr="00A849F5">
        <w:rPr>
          <w:sz w:val="28"/>
          <w:szCs w:val="28"/>
        </w:rPr>
        <w:t xml:space="preserve"> – Chuang Tzu, 360BC.</w:t>
      </w:r>
    </w:p>
    <w:p w14:paraId="0BCDE822" w14:textId="77777777" w:rsidR="00A849F5" w:rsidRPr="00A849F5" w:rsidRDefault="00A849F5" w:rsidP="00A849F5">
      <w:pPr>
        <w:rPr>
          <w:sz w:val="28"/>
          <w:szCs w:val="28"/>
        </w:rPr>
      </w:pPr>
      <w:r w:rsidRPr="00A849F5">
        <w:rPr>
          <w:sz w:val="28"/>
          <w:szCs w:val="28"/>
        </w:rPr>
        <w:lastRenderedPageBreak/>
        <w:t>In essence we are immortals who have sold our souls for a bag of rice that can only be as good as rice may be and therein our only comparison, for we know not the most basic workings of our state of being.</w:t>
      </w:r>
    </w:p>
    <w:p w14:paraId="754F049D" w14:textId="77777777" w:rsidR="00A849F5" w:rsidRPr="00A849F5" w:rsidRDefault="00A849F5" w:rsidP="00A849F5">
      <w:pPr>
        <w:rPr>
          <w:sz w:val="28"/>
          <w:szCs w:val="28"/>
        </w:rPr>
      </w:pPr>
      <w:r w:rsidRPr="00A849F5">
        <w:rPr>
          <w:sz w:val="28"/>
          <w:szCs w:val="28"/>
        </w:rPr>
        <w:t>There is no attitude of servitude that commends the master more than the desire to be the master and so we plot.</w:t>
      </w:r>
    </w:p>
    <w:p w14:paraId="7370F7F0" w14:textId="77777777" w:rsidR="00A849F5" w:rsidRPr="00A849F5" w:rsidRDefault="00A849F5" w:rsidP="00A849F5">
      <w:pPr>
        <w:rPr>
          <w:sz w:val="28"/>
          <w:szCs w:val="28"/>
        </w:rPr>
      </w:pPr>
      <w:r w:rsidRPr="00A849F5">
        <w:rPr>
          <w:sz w:val="28"/>
          <w:szCs w:val="28"/>
        </w:rPr>
        <w:t>Jealousy and desire to be the best, to see the challenge and know it can be overtaken – to be vigilant for the next contender.</w:t>
      </w:r>
    </w:p>
    <w:p w14:paraId="4FE4AA99" w14:textId="77777777" w:rsidR="00A849F5" w:rsidRPr="00A849F5" w:rsidRDefault="00A849F5" w:rsidP="00A849F5">
      <w:pPr>
        <w:rPr>
          <w:sz w:val="28"/>
          <w:szCs w:val="28"/>
        </w:rPr>
      </w:pPr>
      <w:r w:rsidRPr="00A849F5">
        <w:rPr>
          <w:sz w:val="28"/>
          <w:szCs w:val="28"/>
        </w:rPr>
        <w:t>Human beings are low creatures who don’t know they are illusions in spite of being energy.</w:t>
      </w:r>
    </w:p>
    <w:p w14:paraId="12718587" w14:textId="77777777" w:rsidR="00A849F5" w:rsidRPr="00A849F5" w:rsidRDefault="00A849F5" w:rsidP="00A849F5">
      <w:pPr>
        <w:rPr>
          <w:sz w:val="28"/>
          <w:szCs w:val="28"/>
        </w:rPr>
      </w:pPr>
      <w:r w:rsidRPr="00A849F5">
        <w:rPr>
          <w:sz w:val="28"/>
          <w:szCs w:val="28"/>
        </w:rPr>
        <w:t>We are low because in spite of energy we believe we are real.</w:t>
      </w:r>
    </w:p>
    <w:p w14:paraId="281C4CA2" w14:textId="77777777" w:rsidR="00A849F5" w:rsidRPr="00A849F5" w:rsidRDefault="00A849F5" w:rsidP="00A849F5">
      <w:pPr>
        <w:rPr>
          <w:sz w:val="28"/>
          <w:szCs w:val="28"/>
        </w:rPr>
      </w:pPr>
      <w:r w:rsidRPr="00A849F5">
        <w:rPr>
          <w:sz w:val="28"/>
          <w:szCs w:val="28"/>
        </w:rPr>
        <w:t>We are low because we have no enquiry other than to feed our advantages.</w:t>
      </w:r>
    </w:p>
    <w:p w14:paraId="60B4AC5B" w14:textId="77777777" w:rsidR="00A849F5" w:rsidRPr="00A849F5" w:rsidRDefault="00A849F5" w:rsidP="00A849F5">
      <w:pPr>
        <w:rPr>
          <w:b/>
          <w:bCs/>
          <w:sz w:val="28"/>
          <w:szCs w:val="28"/>
        </w:rPr>
      </w:pPr>
      <w:r w:rsidRPr="00A849F5">
        <w:rPr>
          <w:sz w:val="28"/>
          <w:szCs w:val="28"/>
        </w:rPr>
        <w:t xml:space="preserve">No one knows what Isaac Newton meant by </w:t>
      </w:r>
      <w:r w:rsidRPr="00A849F5">
        <w:rPr>
          <w:b/>
          <w:bCs/>
          <w:sz w:val="28"/>
          <w:szCs w:val="28"/>
        </w:rPr>
        <w:t>F=ma</w:t>
      </w:r>
      <w:r w:rsidRPr="00A849F5">
        <w:rPr>
          <w:sz w:val="28"/>
          <w:szCs w:val="28"/>
        </w:rPr>
        <w:t xml:space="preserve"> or Max Planck by </w:t>
      </w:r>
      <w:r w:rsidRPr="00A849F5">
        <w:rPr>
          <w:b/>
          <w:bCs/>
          <w:sz w:val="28"/>
          <w:szCs w:val="28"/>
        </w:rPr>
        <w:t>E=hv.</w:t>
      </w:r>
    </w:p>
    <w:p w14:paraId="0E45002B" w14:textId="77777777" w:rsidR="00A849F5" w:rsidRPr="00A849F5" w:rsidRDefault="00A849F5" w:rsidP="00A849F5">
      <w:pPr>
        <w:rPr>
          <w:sz w:val="28"/>
          <w:szCs w:val="28"/>
        </w:rPr>
      </w:pPr>
      <w:r w:rsidRPr="00A849F5">
        <w:rPr>
          <w:sz w:val="28"/>
          <w:szCs w:val="28"/>
        </w:rPr>
        <w:t xml:space="preserve">Or, Nikola Tesla by </w:t>
      </w:r>
      <w:r w:rsidRPr="00A849F5">
        <w:rPr>
          <w:b/>
          <w:bCs/>
          <w:sz w:val="28"/>
          <w:szCs w:val="28"/>
        </w:rPr>
        <w:t>AC.</w:t>
      </w:r>
    </w:p>
    <w:p w14:paraId="082434B0" w14:textId="77777777" w:rsidR="00A849F5" w:rsidRPr="00A849F5" w:rsidRDefault="00A849F5" w:rsidP="00A849F5">
      <w:pPr>
        <w:rPr>
          <w:b/>
          <w:bCs/>
          <w:sz w:val="28"/>
          <w:szCs w:val="28"/>
        </w:rPr>
      </w:pPr>
      <w:r w:rsidRPr="00A849F5">
        <w:rPr>
          <w:sz w:val="28"/>
          <w:szCs w:val="28"/>
        </w:rPr>
        <w:t xml:space="preserve">We don’t even have a clue that AC is </w:t>
      </w:r>
      <w:r w:rsidRPr="00A849F5">
        <w:rPr>
          <w:b/>
          <w:bCs/>
          <w:sz w:val="28"/>
          <w:szCs w:val="28"/>
        </w:rPr>
        <w:t>eternal recurrence.</w:t>
      </w:r>
    </w:p>
    <w:p w14:paraId="7005E6DA" w14:textId="77777777" w:rsidR="00A849F5" w:rsidRPr="00A849F5" w:rsidRDefault="00A849F5" w:rsidP="00A849F5">
      <w:pPr>
        <w:rPr>
          <w:sz w:val="28"/>
          <w:szCs w:val="28"/>
        </w:rPr>
      </w:pPr>
      <w:r w:rsidRPr="00A849F5">
        <w:rPr>
          <w:sz w:val="28"/>
          <w:szCs w:val="28"/>
        </w:rPr>
        <w:t>We actually care less as long as we are getting our due and fulfilling the social agenda – fitting in.</w:t>
      </w:r>
    </w:p>
    <w:p w14:paraId="2D762BC3" w14:textId="77777777" w:rsidR="00A849F5" w:rsidRPr="00A849F5" w:rsidRDefault="00A849F5" w:rsidP="00A849F5">
      <w:pPr>
        <w:rPr>
          <w:sz w:val="28"/>
          <w:szCs w:val="28"/>
        </w:rPr>
      </w:pPr>
      <w:r w:rsidRPr="00A849F5">
        <w:rPr>
          <w:sz w:val="28"/>
          <w:szCs w:val="28"/>
        </w:rPr>
        <w:t>You don’t know or care that the universe is a cycling event going nowhere.</w:t>
      </w:r>
    </w:p>
    <w:p w14:paraId="2979A757" w14:textId="1115075E" w:rsidR="00A849F5" w:rsidRPr="00A849F5" w:rsidRDefault="00A849F5" w:rsidP="00A849F5">
      <w:pPr>
        <w:rPr>
          <w:sz w:val="28"/>
          <w:szCs w:val="28"/>
        </w:rPr>
      </w:pPr>
      <w:r>
        <w:rPr>
          <w:sz w:val="28"/>
          <w:szCs w:val="28"/>
        </w:rPr>
        <w:t xml:space="preserve">That there is </w:t>
      </w:r>
      <w:r w:rsidRPr="00A849F5">
        <w:rPr>
          <w:sz w:val="28"/>
          <w:szCs w:val="28"/>
        </w:rPr>
        <w:t>no universal education, only starting salaries.</w:t>
      </w:r>
    </w:p>
    <w:p w14:paraId="3B1583BB" w14:textId="77777777" w:rsidR="00A849F5" w:rsidRPr="00A849F5" w:rsidRDefault="00A849F5" w:rsidP="00A849F5">
      <w:pPr>
        <w:rPr>
          <w:sz w:val="28"/>
          <w:szCs w:val="28"/>
        </w:rPr>
      </w:pPr>
      <w:r w:rsidRPr="00A849F5">
        <w:rPr>
          <w:sz w:val="28"/>
          <w:szCs w:val="28"/>
        </w:rPr>
        <w:t>No wisdom but to feed and greed with impunity.</w:t>
      </w:r>
    </w:p>
    <w:p w14:paraId="436B6F94" w14:textId="77777777" w:rsidR="00A849F5" w:rsidRPr="00A849F5" w:rsidRDefault="00A849F5" w:rsidP="00A849F5">
      <w:pPr>
        <w:rPr>
          <w:sz w:val="28"/>
          <w:szCs w:val="28"/>
        </w:rPr>
      </w:pPr>
      <w:r w:rsidRPr="00A849F5">
        <w:rPr>
          <w:sz w:val="28"/>
          <w:szCs w:val="28"/>
        </w:rPr>
        <w:t xml:space="preserve">Who even knows why </w:t>
      </w:r>
      <w:r w:rsidRPr="00A849F5">
        <w:rPr>
          <w:b/>
          <w:bCs/>
          <w:sz w:val="28"/>
          <w:szCs w:val="28"/>
        </w:rPr>
        <w:t>E=mc²</w:t>
      </w:r>
      <w:r w:rsidRPr="00A849F5">
        <w:rPr>
          <w:sz w:val="28"/>
          <w:szCs w:val="28"/>
        </w:rPr>
        <w:t xml:space="preserve"> blew up the cities of Hiroshima and Nagasaki to exploit the ego of a small man with a big gun.</w:t>
      </w:r>
    </w:p>
    <w:p w14:paraId="0BA46805" w14:textId="77777777" w:rsidR="00A849F5" w:rsidRPr="00A849F5" w:rsidRDefault="00A849F5" w:rsidP="00A849F5">
      <w:pPr>
        <w:rPr>
          <w:sz w:val="28"/>
          <w:szCs w:val="28"/>
        </w:rPr>
      </w:pPr>
      <w:r w:rsidRPr="00A849F5">
        <w:rPr>
          <w:sz w:val="28"/>
          <w:szCs w:val="28"/>
        </w:rPr>
        <w:t>Trump and Musk – ignorant as Harry.</w:t>
      </w:r>
    </w:p>
    <w:p w14:paraId="3D3746D5" w14:textId="77777777" w:rsidR="00A849F5" w:rsidRPr="00A849F5" w:rsidRDefault="00A849F5" w:rsidP="00A849F5">
      <w:pPr>
        <w:rPr>
          <w:sz w:val="28"/>
          <w:szCs w:val="28"/>
        </w:rPr>
      </w:pPr>
      <w:r w:rsidRPr="00A849F5">
        <w:rPr>
          <w:sz w:val="28"/>
          <w:szCs w:val="28"/>
        </w:rPr>
        <w:t>The Pope - dangerous nonsense, he should be questioned about basic energy principles.</w:t>
      </w:r>
    </w:p>
    <w:p w14:paraId="0CA52A01" w14:textId="77777777" w:rsidR="00A849F5" w:rsidRPr="00A849F5" w:rsidRDefault="00A849F5" w:rsidP="00A849F5">
      <w:pPr>
        <w:rPr>
          <w:sz w:val="28"/>
          <w:szCs w:val="28"/>
        </w:rPr>
      </w:pPr>
      <w:r w:rsidRPr="00A849F5">
        <w:rPr>
          <w:sz w:val="28"/>
          <w:szCs w:val="28"/>
        </w:rPr>
        <w:t>Does anyone even know that because we are energy, all is ILLUSION?</w:t>
      </w:r>
    </w:p>
    <w:p w14:paraId="37492CEC" w14:textId="77777777" w:rsidR="00A849F5" w:rsidRPr="00A849F5" w:rsidRDefault="00A849F5" w:rsidP="00A849F5">
      <w:pPr>
        <w:rPr>
          <w:sz w:val="28"/>
          <w:szCs w:val="28"/>
        </w:rPr>
      </w:pPr>
      <w:r w:rsidRPr="00A849F5">
        <w:rPr>
          <w:sz w:val="28"/>
          <w:szCs w:val="28"/>
        </w:rPr>
        <w:lastRenderedPageBreak/>
        <w:t>Humans need to believe they are clever and sensitive, to be respected, but really, we can’t even answer the most basic questions about how the universe works.</w:t>
      </w:r>
    </w:p>
    <w:p w14:paraId="0D4D3B4B" w14:textId="77777777" w:rsidR="00A849F5" w:rsidRPr="00A849F5" w:rsidRDefault="00A849F5" w:rsidP="00A849F5">
      <w:pPr>
        <w:rPr>
          <w:sz w:val="28"/>
          <w:szCs w:val="28"/>
        </w:rPr>
      </w:pPr>
      <w:r w:rsidRPr="00A849F5">
        <w:rPr>
          <w:sz w:val="28"/>
          <w:szCs w:val="28"/>
        </w:rPr>
        <w:t>Ask yourself “what is energy?”</w:t>
      </w:r>
    </w:p>
    <w:p w14:paraId="66E872C0" w14:textId="77777777" w:rsidR="00A849F5" w:rsidRPr="00A849F5" w:rsidRDefault="00A849F5" w:rsidP="00A849F5">
      <w:pPr>
        <w:rPr>
          <w:sz w:val="28"/>
          <w:szCs w:val="28"/>
        </w:rPr>
      </w:pPr>
      <w:r w:rsidRPr="00A849F5">
        <w:rPr>
          <w:b/>
          <w:bCs/>
          <w:sz w:val="28"/>
          <w:szCs w:val="28"/>
        </w:rPr>
        <w:t>“It is important to realize that in physics today, we have no knowledge of what energy is</w:t>
      </w:r>
      <w:r w:rsidRPr="00A849F5">
        <w:rPr>
          <w:sz w:val="28"/>
          <w:szCs w:val="28"/>
        </w:rPr>
        <w:t>.” - Richard Feynman.</w:t>
      </w:r>
    </w:p>
    <w:p w14:paraId="7E872D07" w14:textId="77777777" w:rsidR="00A849F5" w:rsidRPr="00A849F5" w:rsidRDefault="00A849F5" w:rsidP="00A849F5">
      <w:pPr>
        <w:rPr>
          <w:sz w:val="28"/>
          <w:szCs w:val="28"/>
        </w:rPr>
      </w:pPr>
      <w:r w:rsidRPr="00A849F5">
        <w:rPr>
          <w:sz w:val="28"/>
          <w:szCs w:val="28"/>
        </w:rPr>
        <w:t>There is no point in talking physics to people who don’t comprehend what Tesla meant by.</w:t>
      </w:r>
    </w:p>
    <w:p w14:paraId="1725EE4F" w14:textId="22D75A5C" w:rsidR="00202546" w:rsidRPr="00A849F5" w:rsidRDefault="00A849F5" w:rsidP="00A849F5">
      <w:pPr>
        <w:rPr>
          <w:sz w:val="28"/>
          <w:szCs w:val="28"/>
        </w:rPr>
      </w:pPr>
      <w:r w:rsidRPr="00A849F5">
        <w:rPr>
          <w:b/>
          <w:bCs/>
          <w:sz w:val="28"/>
          <w:szCs w:val="28"/>
        </w:rPr>
        <w:t>“Eternity is the source of energy.”</w:t>
      </w:r>
      <w:r w:rsidRPr="00A849F5">
        <w:rPr>
          <w:sz w:val="28"/>
          <w:szCs w:val="28"/>
        </w:rPr>
        <w:t xml:space="preserve"> ~ Nikola Tesla.</w:t>
      </w:r>
    </w:p>
    <w:sectPr w:rsidR="00202546" w:rsidRPr="00A849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F5"/>
    <w:rsid w:val="00202546"/>
    <w:rsid w:val="00A5282C"/>
    <w:rsid w:val="00A849F5"/>
    <w:rsid w:val="00F7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2882B"/>
  <w15:chartTrackingRefBased/>
  <w15:docId w15:val="{80762266-038B-4457-9E27-7BB5413BA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49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49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49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49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49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49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49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49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49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9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49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49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49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49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49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9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9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9F5"/>
    <w:rPr>
      <w:rFonts w:eastAsiaTheme="majorEastAsia" w:cstheme="majorBidi"/>
      <w:color w:val="272727" w:themeColor="text1" w:themeTint="D8"/>
    </w:rPr>
  </w:style>
  <w:style w:type="paragraph" w:styleId="Title">
    <w:name w:val="Title"/>
    <w:basedOn w:val="Normal"/>
    <w:next w:val="Normal"/>
    <w:link w:val="TitleChar"/>
    <w:uiPriority w:val="10"/>
    <w:qFormat/>
    <w:rsid w:val="00A849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9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9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49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9F5"/>
    <w:pPr>
      <w:spacing w:before="160"/>
      <w:jc w:val="center"/>
    </w:pPr>
    <w:rPr>
      <w:i/>
      <w:iCs/>
      <w:color w:val="404040" w:themeColor="text1" w:themeTint="BF"/>
    </w:rPr>
  </w:style>
  <w:style w:type="character" w:customStyle="1" w:styleId="QuoteChar">
    <w:name w:val="Quote Char"/>
    <w:basedOn w:val="DefaultParagraphFont"/>
    <w:link w:val="Quote"/>
    <w:uiPriority w:val="29"/>
    <w:rsid w:val="00A849F5"/>
    <w:rPr>
      <w:i/>
      <w:iCs/>
      <w:color w:val="404040" w:themeColor="text1" w:themeTint="BF"/>
    </w:rPr>
  </w:style>
  <w:style w:type="paragraph" w:styleId="ListParagraph">
    <w:name w:val="List Paragraph"/>
    <w:basedOn w:val="Normal"/>
    <w:uiPriority w:val="34"/>
    <w:qFormat/>
    <w:rsid w:val="00A849F5"/>
    <w:pPr>
      <w:ind w:left="720"/>
      <w:contextualSpacing/>
    </w:pPr>
  </w:style>
  <w:style w:type="character" w:styleId="IntenseEmphasis">
    <w:name w:val="Intense Emphasis"/>
    <w:basedOn w:val="DefaultParagraphFont"/>
    <w:uiPriority w:val="21"/>
    <w:qFormat/>
    <w:rsid w:val="00A849F5"/>
    <w:rPr>
      <w:i/>
      <w:iCs/>
      <w:color w:val="0F4761" w:themeColor="accent1" w:themeShade="BF"/>
    </w:rPr>
  </w:style>
  <w:style w:type="paragraph" w:styleId="IntenseQuote">
    <w:name w:val="Intense Quote"/>
    <w:basedOn w:val="Normal"/>
    <w:next w:val="Normal"/>
    <w:link w:val="IntenseQuoteChar"/>
    <w:uiPriority w:val="30"/>
    <w:qFormat/>
    <w:rsid w:val="00A849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49F5"/>
    <w:rPr>
      <w:i/>
      <w:iCs/>
      <w:color w:val="0F4761" w:themeColor="accent1" w:themeShade="BF"/>
    </w:rPr>
  </w:style>
  <w:style w:type="character" w:styleId="IntenseReference">
    <w:name w:val="Intense Reference"/>
    <w:basedOn w:val="DefaultParagraphFont"/>
    <w:uiPriority w:val="32"/>
    <w:qFormat/>
    <w:rsid w:val="00A849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4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kitt</dc:creator>
  <cp:keywords/>
  <dc:description/>
  <cp:lastModifiedBy>tom kitt</cp:lastModifiedBy>
  <cp:revision>1</cp:revision>
  <dcterms:created xsi:type="dcterms:W3CDTF">2025-07-08T13:36:00Z</dcterms:created>
  <dcterms:modified xsi:type="dcterms:W3CDTF">2025-07-08T13:41:00Z</dcterms:modified>
</cp:coreProperties>
</file>