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C9898" w14:textId="2F8BD4AD" w:rsidR="00DC3885" w:rsidRPr="00DC3885" w:rsidRDefault="00DC3885" w:rsidP="00DC3885">
      <w:pPr>
        <w:rPr>
          <w:sz w:val="28"/>
          <w:szCs w:val="28"/>
        </w:rPr>
      </w:pPr>
      <w:r w:rsidRPr="00DC3885">
        <w:rPr>
          <w:b/>
          <w:bCs/>
          <w:sz w:val="28"/>
          <w:szCs w:val="28"/>
        </w:rPr>
        <w:t>"It's the chorus, not the soloist, that reveals the song of existence."</w:t>
      </w:r>
      <w:r w:rsidRPr="00DC3885">
        <w:rPr>
          <w:b/>
          <w:bCs/>
          <w:sz w:val="28"/>
          <w:szCs w:val="28"/>
        </w:rPr>
        <w:br/>
      </w:r>
      <w:r>
        <w:rPr>
          <w:sz w:val="28"/>
          <w:szCs w:val="28"/>
        </w:rPr>
        <w:t>.</w:t>
      </w:r>
    </w:p>
    <w:p w14:paraId="0046DF5B" w14:textId="77777777" w:rsidR="00DC3885" w:rsidRPr="00DC3885" w:rsidRDefault="00DC3885" w:rsidP="00DC3885">
      <w:pPr>
        <w:rPr>
          <w:b/>
          <w:bCs/>
          <w:sz w:val="56"/>
          <w:szCs w:val="56"/>
        </w:rPr>
      </w:pPr>
      <w:r w:rsidRPr="00DC3885">
        <w:rPr>
          <w:b/>
          <w:bCs/>
          <w:sz w:val="56"/>
          <w:szCs w:val="56"/>
        </w:rPr>
        <w:t>F=ma</w:t>
      </w:r>
    </w:p>
    <w:p w14:paraId="3EFA9A96" w14:textId="476C18FE" w:rsidR="00DC3885" w:rsidRPr="00DC3885" w:rsidRDefault="00DC3885" w:rsidP="00DC3885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00E6C8F2" wp14:editId="78C20CA5">
            <wp:extent cx="5381625" cy="4819650"/>
            <wp:effectExtent l="0" t="0" r="9525" b="0"/>
            <wp:docPr id="1176467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81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FE3EC" w14:textId="77777777" w:rsidR="00DC3885" w:rsidRDefault="00DC3885" w:rsidP="00DC3885">
      <w:pPr>
        <w:rPr>
          <w:sz w:val="28"/>
          <w:szCs w:val="28"/>
        </w:rPr>
      </w:pPr>
    </w:p>
    <w:p w14:paraId="39F35B42" w14:textId="531CD8A4" w:rsidR="00DC3885" w:rsidRPr="00DC3885" w:rsidRDefault="00DC3885" w:rsidP="00DC3885">
      <w:pPr>
        <w:rPr>
          <w:sz w:val="28"/>
          <w:szCs w:val="28"/>
        </w:rPr>
      </w:pPr>
      <w:r w:rsidRPr="00DC3885">
        <w:rPr>
          <w:sz w:val="28"/>
          <w:szCs w:val="28"/>
        </w:rPr>
        <w:t>F=ma is a movement closing to Eternity.</w:t>
      </w:r>
    </w:p>
    <w:p w14:paraId="4800CB78" w14:textId="77777777" w:rsidR="00DC3885" w:rsidRPr="00DC3885" w:rsidRDefault="00DC3885" w:rsidP="00DC3885">
      <w:pPr>
        <w:rPr>
          <w:sz w:val="28"/>
          <w:szCs w:val="28"/>
        </w:rPr>
      </w:pPr>
      <w:r w:rsidRPr="00DC3885">
        <w:rPr>
          <w:sz w:val="28"/>
          <w:szCs w:val="28"/>
        </w:rPr>
        <w:t>~</w:t>
      </w:r>
    </w:p>
    <w:p w14:paraId="618A904F" w14:textId="77777777" w:rsidR="00DC3885" w:rsidRPr="00DC3885" w:rsidRDefault="00DC3885" w:rsidP="00DC3885">
      <w:pPr>
        <w:rPr>
          <w:sz w:val="28"/>
          <w:szCs w:val="28"/>
        </w:rPr>
      </w:pPr>
      <w:r w:rsidRPr="00DC3885">
        <w:rPr>
          <w:sz w:val="28"/>
          <w:szCs w:val="28"/>
        </w:rPr>
        <w:t>The resistance that caused it is integral to the secondary output produced by eternal rotation.</w:t>
      </w:r>
    </w:p>
    <w:p w14:paraId="1BCF1F1D" w14:textId="77777777" w:rsidR="00DC3885" w:rsidRPr="00DC3885" w:rsidRDefault="00DC3885" w:rsidP="00DC3885">
      <w:pPr>
        <w:rPr>
          <w:sz w:val="28"/>
          <w:szCs w:val="28"/>
        </w:rPr>
      </w:pPr>
      <w:r w:rsidRPr="00DC3885">
        <w:rPr>
          <w:sz w:val="28"/>
          <w:szCs w:val="28"/>
        </w:rPr>
        <w:t>~</w:t>
      </w:r>
    </w:p>
    <w:p w14:paraId="73E94B09" w14:textId="77777777" w:rsidR="00DC3885" w:rsidRPr="00DC3885" w:rsidRDefault="00DC3885" w:rsidP="00DC3885">
      <w:pPr>
        <w:rPr>
          <w:sz w:val="28"/>
          <w:szCs w:val="28"/>
        </w:rPr>
      </w:pPr>
      <w:r w:rsidRPr="00DC3885">
        <w:rPr>
          <w:sz w:val="28"/>
          <w:szCs w:val="28"/>
        </w:rPr>
        <w:lastRenderedPageBreak/>
        <w:t>All as one, we are everywhere at once - immanent!</w:t>
      </w:r>
    </w:p>
    <w:p w14:paraId="57F09E9D" w14:textId="77777777" w:rsidR="00DC3885" w:rsidRPr="00DC3885" w:rsidRDefault="00DC3885" w:rsidP="00DC3885">
      <w:pPr>
        <w:rPr>
          <w:sz w:val="28"/>
          <w:szCs w:val="28"/>
        </w:rPr>
      </w:pPr>
      <w:r w:rsidRPr="00DC3885">
        <w:rPr>
          <w:sz w:val="28"/>
          <w:szCs w:val="28"/>
        </w:rPr>
        <w:t>~</w:t>
      </w:r>
    </w:p>
    <w:p w14:paraId="4501E119" w14:textId="77777777" w:rsidR="00DC3885" w:rsidRPr="00DC3885" w:rsidRDefault="00DC3885" w:rsidP="00DC3885">
      <w:pPr>
        <w:rPr>
          <w:sz w:val="28"/>
          <w:szCs w:val="28"/>
        </w:rPr>
      </w:pPr>
      <w:r w:rsidRPr="00DC3885">
        <w:rPr>
          <w:sz w:val="28"/>
          <w:szCs w:val="28"/>
        </w:rPr>
        <w:t>All as one we use our parts to maintain the whole.</w:t>
      </w:r>
    </w:p>
    <w:p w14:paraId="742563C8" w14:textId="77777777" w:rsidR="00DC3885" w:rsidRPr="00DC3885" w:rsidRDefault="00DC3885" w:rsidP="00DC3885">
      <w:pPr>
        <w:rPr>
          <w:sz w:val="28"/>
          <w:szCs w:val="28"/>
        </w:rPr>
      </w:pPr>
      <w:r w:rsidRPr="00DC3885">
        <w:rPr>
          <w:sz w:val="28"/>
          <w:szCs w:val="28"/>
        </w:rPr>
        <w:t>~</w:t>
      </w:r>
    </w:p>
    <w:p w14:paraId="5971D87B" w14:textId="77777777" w:rsidR="00DC3885" w:rsidRPr="00DC3885" w:rsidRDefault="00DC3885" w:rsidP="00DC3885">
      <w:pPr>
        <w:rPr>
          <w:sz w:val="28"/>
          <w:szCs w:val="28"/>
        </w:rPr>
      </w:pPr>
      <w:r w:rsidRPr="00DC3885">
        <w:rPr>
          <w:sz w:val="28"/>
          <w:szCs w:val="28"/>
        </w:rPr>
        <w:t>“THE WHOLE IS MORE THAN THE SUM OF ITS PARTS.” – Aristotle.</w:t>
      </w:r>
    </w:p>
    <w:p w14:paraId="7F8AC504" w14:textId="77777777" w:rsidR="00DC3885" w:rsidRPr="00DC3885" w:rsidRDefault="00DC3885" w:rsidP="00DC3885">
      <w:pPr>
        <w:rPr>
          <w:sz w:val="28"/>
          <w:szCs w:val="28"/>
        </w:rPr>
      </w:pPr>
      <w:r w:rsidRPr="00DC3885">
        <w:rPr>
          <w:sz w:val="28"/>
          <w:szCs w:val="28"/>
        </w:rPr>
        <w:t>~</w:t>
      </w:r>
    </w:p>
    <w:p w14:paraId="09B51E98" w14:textId="14A46713" w:rsidR="00DC3885" w:rsidRPr="00DC3885" w:rsidRDefault="00DC3885" w:rsidP="00DC3885">
      <w:pPr>
        <w:rPr>
          <w:sz w:val="28"/>
          <w:szCs w:val="28"/>
        </w:rPr>
      </w:pPr>
      <w:r w:rsidRPr="00DC3885">
        <w:rPr>
          <w:sz w:val="28"/>
          <w:szCs w:val="28"/>
        </w:rPr>
        <w:t>The 'whole' is the changing sum of who we think we are - a force of ignorance</w:t>
      </w:r>
      <w:r>
        <w:rPr>
          <w:sz w:val="28"/>
          <w:szCs w:val="28"/>
        </w:rPr>
        <w:t>;</w:t>
      </w:r>
      <w:r w:rsidRPr="00DC3885">
        <w:rPr>
          <w:sz w:val="28"/>
          <w:szCs w:val="28"/>
        </w:rPr>
        <w:t xml:space="preserve"> everywhere at once, defending an IILLUSION.</w:t>
      </w:r>
    </w:p>
    <w:p w14:paraId="046375AE" w14:textId="77777777" w:rsidR="00DC3885" w:rsidRPr="00DC3885" w:rsidRDefault="00DC3885" w:rsidP="00DC3885">
      <w:pPr>
        <w:rPr>
          <w:sz w:val="28"/>
          <w:szCs w:val="28"/>
        </w:rPr>
      </w:pPr>
      <w:r w:rsidRPr="00DC3885">
        <w:rPr>
          <w:sz w:val="28"/>
          <w:szCs w:val="28"/>
        </w:rPr>
        <w:t>~</w:t>
      </w:r>
    </w:p>
    <w:p w14:paraId="3977808B" w14:textId="02130AA4" w:rsidR="00202546" w:rsidRPr="00DC3885" w:rsidRDefault="00DC3885" w:rsidP="00DC3885">
      <w:pPr>
        <w:rPr>
          <w:b/>
          <w:bCs/>
          <w:sz w:val="28"/>
          <w:szCs w:val="28"/>
        </w:rPr>
      </w:pPr>
      <w:r w:rsidRPr="00DC3885">
        <w:rPr>
          <w:b/>
          <w:bCs/>
          <w:sz w:val="28"/>
          <w:szCs w:val="28"/>
        </w:rPr>
        <w:t>"The whole isn’t more than its parts—it’s distorted by what the parts believe they are."</w:t>
      </w:r>
    </w:p>
    <w:sectPr w:rsidR="00202546" w:rsidRPr="00DC3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85"/>
    <w:rsid w:val="000E728C"/>
    <w:rsid w:val="00202546"/>
    <w:rsid w:val="00DC3885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5761D7"/>
  <w15:chartTrackingRefBased/>
  <w15:docId w15:val="{73F48F4E-714A-40D6-8160-C61C9D6D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8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8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8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8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8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8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8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8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8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8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8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2025-07-05T16:18:00Z</dcterms:created>
  <dcterms:modified xsi:type="dcterms:W3CDTF">2025-07-05T16:23:00Z</dcterms:modified>
</cp:coreProperties>
</file>