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75F11" w14:textId="77777777" w:rsidR="00A71E8C" w:rsidRPr="00A71E8C" w:rsidRDefault="00A71E8C" w:rsidP="00A71E8C">
      <w:pPr>
        <w:rPr>
          <w:sz w:val="52"/>
          <w:szCs w:val="52"/>
        </w:rPr>
      </w:pPr>
      <w:r w:rsidRPr="00A71E8C">
        <w:rPr>
          <w:sz w:val="52"/>
          <w:szCs w:val="52"/>
        </w:rPr>
        <w:t>THE BREAD OF LIFE</w:t>
      </w:r>
    </w:p>
    <w:p w14:paraId="3F75973B" w14:textId="77777777" w:rsidR="00A71E8C" w:rsidRDefault="00A71E8C" w:rsidP="00A71E8C"/>
    <w:p w14:paraId="3AA4ADA0" w14:textId="65E483A7" w:rsidR="00A71E8C" w:rsidRPr="00A71E8C" w:rsidRDefault="00A71E8C" w:rsidP="00A71E8C">
      <w:pPr>
        <w:jc w:val="center"/>
      </w:pPr>
      <w:r w:rsidRPr="00A71E8C">
        <w:drawing>
          <wp:inline distT="0" distB="0" distL="0" distR="0" wp14:anchorId="784643D1" wp14:editId="2879FF27">
            <wp:extent cx="3454400" cy="5181600"/>
            <wp:effectExtent l="0" t="0" r="0" b="0"/>
            <wp:docPr id="8803396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061" cy="5187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BAE53" w14:textId="77777777" w:rsidR="00A71E8C" w:rsidRDefault="00A71E8C" w:rsidP="00A71E8C"/>
    <w:p w14:paraId="4BD6CA38" w14:textId="77777777" w:rsidR="00A71E8C" w:rsidRPr="00A71E8C" w:rsidRDefault="00A71E8C" w:rsidP="00A71E8C">
      <w:pPr>
        <w:rPr>
          <w:sz w:val="28"/>
          <w:szCs w:val="28"/>
        </w:rPr>
      </w:pPr>
      <w:r w:rsidRPr="00A71E8C">
        <w:rPr>
          <w:sz w:val="28"/>
          <w:szCs w:val="28"/>
        </w:rPr>
        <w:t>The sum of who we are is a cunning force, a recursive agent cloaked in subtle emotion. It moves the mass as it does the individual—hidden, except to the one who sees through illusion.</w:t>
      </w:r>
    </w:p>
    <w:p w14:paraId="0A18A548" w14:textId="77777777" w:rsidR="00A71E8C" w:rsidRPr="00A71E8C" w:rsidRDefault="00A71E8C" w:rsidP="00A71E8C">
      <w:pPr>
        <w:rPr>
          <w:sz w:val="28"/>
          <w:szCs w:val="28"/>
        </w:rPr>
      </w:pPr>
      <w:r w:rsidRPr="00A71E8C">
        <w:rPr>
          <w:sz w:val="28"/>
          <w:szCs w:val="28"/>
        </w:rPr>
        <w:t>To flesh out the collective illusion, we must return to the origin of energy—not as a spark, but as a twist.</w:t>
      </w:r>
    </w:p>
    <w:p w14:paraId="6E8973F3" w14:textId="77777777" w:rsidR="00A71E8C" w:rsidRPr="00A71E8C" w:rsidRDefault="00A71E8C" w:rsidP="00A71E8C">
      <w:pPr>
        <w:rPr>
          <w:sz w:val="28"/>
          <w:szCs w:val="28"/>
        </w:rPr>
      </w:pPr>
      <w:r w:rsidRPr="00A71E8C">
        <w:rPr>
          <w:b/>
          <w:bCs/>
          <w:sz w:val="28"/>
          <w:szCs w:val="28"/>
        </w:rPr>
        <w:t>“Energy is the fundamental essence of existence.”</w:t>
      </w:r>
      <w:r w:rsidRPr="00A71E8C">
        <w:rPr>
          <w:sz w:val="28"/>
          <w:szCs w:val="28"/>
        </w:rPr>
        <w:t xml:space="preserve"> —Nikola Tesla</w:t>
      </w:r>
    </w:p>
    <w:p w14:paraId="2A322558" w14:textId="77777777" w:rsidR="00A71E8C" w:rsidRPr="00A71E8C" w:rsidRDefault="00A71E8C" w:rsidP="00A71E8C">
      <w:pPr>
        <w:rPr>
          <w:sz w:val="28"/>
          <w:szCs w:val="28"/>
        </w:rPr>
      </w:pPr>
      <w:r w:rsidRPr="00A71E8C">
        <w:rPr>
          <w:sz w:val="28"/>
          <w:szCs w:val="28"/>
        </w:rPr>
        <w:lastRenderedPageBreak/>
        <w:t>Energy began when all as one twisted away from One is all—and returned in the least possible time. This primal recursion is the heartbeat of the cosmos.</w:t>
      </w:r>
    </w:p>
    <w:p w14:paraId="60CF6261" w14:textId="77777777" w:rsidR="00A71E8C" w:rsidRPr="00A71E8C" w:rsidRDefault="00A71E8C" w:rsidP="00A71E8C">
      <w:pPr>
        <w:rPr>
          <w:sz w:val="28"/>
          <w:szCs w:val="28"/>
        </w:rPr>
      </w:pPr>
      <w:r w:rsidRPr="00A71E8C">
        <w:rPr>
          <w:b/>
          <w:bCs/>
          <w:sz w:val="28"/>
          <w:szCs w:val="28"/>
        </w:rPr>
        <w:t>“The holomovement is an undivided wholeness in flowing movement.”</w:t>
      </w:r>
      <w:r w:rsidRPr="00A71E8C">
        <w:rPr>
          <w:sz w:val="28"/>
          <w:szCs w:val="28"/>
        </w:rPr>
        <w:t xml:space="preserve"> —David Bohm.</w:t>
      </w:r>
    </w:p>
    <w:p w14:paraId="0EFE1309" w14:textId="77777777" w:rsidR="00A71E8C" w:rsidRPr="00A71E8C" w:rsidRDefault="00A71E8C" w:rsidP="00A71E8C">
      <w:pPr>
        <w:rPr>
          <w:sz w:val="28"/>
          <w:szCs w:val="28"/>
        </w:rPr>
      </w:pPr>
      <w:r w:rsidRPr="00A71E8C">
        <w:rPr>
          <w:sz w:val="28"/>
          <w:szCs w:val="28"/>
        </w:rPr>
        <w:t>All of science and physics is engaged with the primal twist.</w:t>
      </w:r>
    </w:p>
    <w:p w14:paraId="442CF40C" w14:textId="77777777" w:rsidR="00A71E8C" w:rsidRPr="00A71E8C" w:rsidRDefault="00A71E8C" w:rsidP="00A71E8C">
      <w:pPr>
        <w:rPr>
          <w:sz w:val="28"/>
          <w:szCs w:val="28"/>
        </w:rPr>
      </w:pPr>
      <w:r w:rsidRPr="00A71E8C">
        <w:rPr>
          <w:sz w:val="28"/>
          <w:szCs w:val="28"/>
        </w:rPr>
        <w:t>The RESISTANCE repeats until it is solved by its own thinking.</w:t>
      </w:r>
    </w:p>
    <w:p w14:paraId="0B9B378B" w14:textId="77777777" w:rsidR="00A71E8C" w:rsidRPr="00A71E8C" w:rsidRDefault="00A71E8C" w:rsidP="00A71E8C">
      <w:pPr>
        <w:rPr>
          <w:sz w:val="28"/>
          <w:szCs w:val="28"/>
        </w:rPr>
      </w:pPr>
      <w:r w:rsidRPr="00A71E8C">
        <w:rPr>
          <w:sz w:val="28"/>
          <w:szCs w:val="28"/>
        </w:rPr>
        <w:t>We are thought. And thinking is the movement of thought.</w:t>
      </w:r>
    </w:p>
    <w:p w14:paraId="5CAE9866" w14:textId="77777777" w:rsidR="00A71E8C" w:rsidRPr="00A71E8C" w:rsidRDefault="00A71E8C" w:rsidP="00A71E8C">
      <w:pPr>
        <w:rPr>
          <w:sz w:val="28"/>
          <w:szCs w:val="28"/>
        </w:rPr>
      </w:pPr>
      <w:r w:rsidRPr="00A71E8C">
        <w:rPr>
          <w:b/>
          <w:bCs/>
          <w:sz w:val="28"/>
          <w:szCs w:val="28"/>
        </w:rPr>
        <w:t>“Thought is movement yet thought also attempts to hold fast to itself.”</w:t>
      </w:r>
      <w:r w:rsidRPr="00A71E8C">
        <w:rPr>
          <w:sz w:val="28"/>
          <w:szCs w:val="28"/>
        </w:rPr>
        <w:t xml:space="preserve"> —David Bohm</w:t>
      </w:r>
    </w:p>
    <w:p w14:paraId="31197725" w14:textId="77777777" w:rsidR="00A71E8C" w:rsidRPr="00A71E8C" w:rsidRDefault="00A71E8C" w:rsidP="00A71E8C">
      <w:pPr>
        <w:rPr>
          <w:sz w:val="28"/>
          <w:szCs w:val="28"/>
        </w:rPr>
      </w:pPr>
      <w:r w:rsidRPr="00A71E8C">
        <w:rPr>
          <w:sz w:val="28"/>
          <w:szCs w:val="28"/>
        </w:rPr>
        <w:t>Engagement demands resistance. The trial is to discover the silent cause and solve the dilemma.</w:t>
      </w:r>
    </w:p>
    <w:p w14:paraId="38FC841C" w14:textId="77777777" w:rsidR="00A71E8C" w:rsidRPr="00A71E8C" w:rsidRDefault="00A71E8C" w:rsidP="00A71E8C">
      <w:pPr>
        <w:rPr>
          <w:sz w:val="28"/>
          <w:szCs w:val="28"/>
        </w:rPr>
      </w:pPr>
      <w:r w:rsidRPr="00A71E8C">
        <w:rPr>
          <w:sz w:val="28"/>
          <w:szCs w:val="28"/>
        </w:rPr>
        <w:t>The mechanism of engagement mirrors a generator. But unlike Faraday’s coil, this spinner is eternal.</w:t>
      </w:r>
    </w:p>
    <w:p w14:paraId="4A64EC74" w14:textId="77777777" w:rsidR="00A71E8C" w:rsidRPr="00A71E8C" w:rsidRDefault="00A71E8C" w:rsidP="00A71E8C">
      <w:pPr>
        <w:rPr>
          <w:sz w:val="28"/>
          <w:szCs w:val="28"/>
        </w:rPr>
      </w:pPr>
      <w:r w:rsidRPr="00A71E8C">
        <w:rPr>
          <w:b/>
          <w:bCs/>
          <w:sz w:val="28"/>
          <w:szCs w:val="28"/>
        </w:rPr>
        <w:t xml:space="preserve">“Every living being is an engine geared to the wheelwork of the universe.” </w:t>
      </w:r>
      <w:r w:rsidRPr="00A71E8C">
        <w:rPr>
          <w:sz w:val="28"/>
          <w:szCs w:val="28"/>
        </w:rPr>
        <w:t>—Nikola Tesla</w:t>
      </w:r>
    </w:p>
    <w:p w14:paraId="1CD00685" w14:textId="474B2291" w:rsidR="00A71E8C" w:rsidRPr="00A71E8C" w:rsidRDefault="00A71E8C" w:rsidP="00A71E8C">
      <w:pPr>
        <w:rPr>
          <w:sz w:val="28"/>
          <w:szCs w:val="28"/>
        </w:rPr>
      </w:pPr>
      <w:r w:rsidRPr="00A71E8C">
        <w:rPr>
          <w:sz w:val="28"/>
          <w:szCs w:val="28"/>
        </w:rPr>
        <w:t>The Pillars of Science</w:t>
      </w:r>
    </w:p>
    <w:p w14:paraId="7396D0C3" w14:textId="77777777" w:rsidR="00A71E8C" w:rsidRPr="00A71E8C" w:rsidRDefault="00A71E8C" w:rsidP="00A71E8C">
      <w:pPr>
        <w:rPr>
          <w:sz w:val="28"/>
          <w:szCs w:val="28"/>
        </w:rPr>
      </w:pPr>
      <w:r w:rsidRPr="00A71E8C">
        <w:rPr>
          <w:sz w:val="28"/>
          <w:szCs w:val="28"/>
        </w:rPr>
        <w:t>Isaac Newton isolated the movement and defined it as F = ma.</w:t>
      </w:r>
    </w:p>
    <w:p w14:paraId="7BD3CEBC" w14:textId="77777777" w:rsidR="00A71E8C" w:rsidRPr="00A71E8C" w:rsidRDefault="00A71E8C" w:rsidP="00A71E8C">
      <w:pPr>
        <w:rPr>
          <w:sz w:val="28"/>
          <w:szCs w:val="28"/>
        </w:rPr>
      </w:pPr>
      <w:r w:rsidRPr="00A71E8C">
        <w:rPr>
          <w:sz w:val="28"/>
          <w:szCs w:val="28"/>
        </w:rPr>
        <w:t xml:space="preserve">Max Planck gave it the value of </w:t>
      </w:r>
      <w:r w:rsidRPr="00A71E8C">
        <w:rPr>
          <w:b/>
          <w:bCs/>
          <w:sz w:val="28"/>
          <w:szCs w:val="28"/>
        </w:rPr>
        <w:t>6.62607004 x 10</w:t>
      </w:r>
      <w:r w:rsidRPr="00A71E8C">
        <w:rPr>
          <w:rFonts w:ascii="Cambria Math" w:hAnsi="Cambria Math" w:cs="Cambria Math"/>
          <w:b/>
          <w:bCs/>
          <w:sz w:val="28"/>
          <w:szCs w:val="28"/>
        </w:rPr>
        <w:t>⁻</w:t>
      </w:r>
      <w:r w:rsidRPr="00A71E8C">
        <w:rPr>
          <w:rFonts w:ascii="Aptos" w:hAnsi="Aptos" w:cs="Aptos"/>
          <w:b/>
          <w:bCs/>
          <w:sz w:val="28"/>
          <w:szCs w:val="28"/>
        </w:rPr>
        <w:t>³⁴</w:t>
      </w:r>
      <w:r w:rsidRPr="00A71E8C">
        <w:rPr>
          <w:b/>
          <w:bCs/>
          <w:sz w:val="28"/>
          <w:szCs w:val="28"/>
        </w:rPr>
        <w:t xml:space="preserve"> m</w:t>
      </w:r>
      <w:r w:rsidRPr="00A71E8C">
        <w:rPr>
          <w:rFonts w:ascii="Aptos" w:hAnsi="Aptos" w:cs="Aptos"/>
          <w:b/>
          <w:bCs/>
          <w:sz w:val="28"/>
          <w:szCs w:val="28"/>
        </w:rPr>
        <w:t>²</w:t>
      </w:r>
      <w:r w:rsidRPr="00A71E8C">
        <w:rPr>
          <w:b/>
          <w:bCs/>
          <w:sz w:val="28"/>
          <w:szCs w:val="28"/>
        </w:rPr>
        <w:t xml:space="preserve"> kg seconds.</w:t>
      </w:r>
      <w:r w:rsidRPr="00A71E8C">
        <w:rPr>
          <w:sz w:val="28"/>
          <w:szCs w:val="28"/>
        </w:rPr>
        <w:t xml:space="preserve"> (Planck</w:t>
      </w:r>
      <w:r w:rsidRPr="00A71E8C">
        <w:rPr>
          <w:rFonts w:ascii="Aptos" w:hAnsi="Aptos" w:cs="Aptos"/>
          <w:sz w:val="28"/>
          <w:szCs w:val="28"/>
        </w:rPr>
        <w:t>’</w:t>
      </w:r>
      <w:r w:rsidRPr="00A71E8C">
        <w:rPr>
          <w:sz w:val="28"/>
          <w:szCs w:val="28"/>
        </w:rPr>
        <w:t>s constant)</w:t>
      </w:r>
    </w:p>
    <w:p w14:paraId="07AEF2EB" w14:textId="77777777" w:rsidR="00A71E8C" w:rsidRPr="00A71E8C" w:rsidRDefault="00A71E8C" w:rsidP="00A71E8C">
      <w:pPr>
        <w:rPr>
          <w:sz w:val="28"/>
          <w:szCs w:val="28"/>
        </w:rPr>
      </w:pPr>
      <w:r w:rsidRPr="00A71E8C">
        <w:rPr>
          <w:sz w:val="28"/>
          <w:szCs w:val="28"/>
        </w:rPr>
        <w:t xml:space="preserve">Nikola Tesla used its recursive state to invent </w:t>
      </w:r>
      <w:r w:rsidRPr="00A71E8C">
        <w:rPr>
          <w:b/>
          <w:bCs/>
          <w:sz w:val="28"/>
          <w:szCs w:val="28"/>
        </w:rPr>
        <w:t>alternating current.</w:t>
      </w:r>
    </w:p>
    <w:p w14:paraId="5DA9D525" w14:textId="77777777" w:rsidR="00A71E8C" w:rsidRPr="00A71E8C" w:rsidRDefault="00A71E8C" w:rsidP="00A71E8C">
      <w:pPr>
        <w:rPr>
          <w:sz w:val="28"/>
          <w:szCs w:val="28"/>
        </w:rPr>
      </w:pPr>
      <w:r w:rsidRPr="00A71E8C">
        <w:rPr>
          <w:sz w:val="28"/>
          <w:szCs w:val="28"/>
        </w:rPr>
        <w:t>Be it noted, the above pillars are misdirected.</w:t>
      </w:r>
    </w:p>
    <w:p w14:paraId="5762D9FC" w14:textId="77777777" w:rsidR="00A71E8C" w:rsidRPr="00A71E8C" w:rsidRDefault="00A71E8C" w:rsidP="00A71E8C">
      <w:pPr>
        <w:rPr>
          <w:sz w:val="28"/>
          <w:szCs w:val="28"/>
        </w:rPr>
      </w:pPr>
      <w:r w:rsidRPr="00A71E8C">
        <w:rPr>
          <w:sz w:val="28"/>
          <w:szCs w:val="28"/>
        </w:rPr>
        <w:t>All forms of movement are emotional and entrenched under the flag of ‘all as one’.</w:t>
      </w:r>
    </w:p>
    <w:p w14:paraId="065187D2" w14:textId="77777777" w:rsidR="00A71E8C" w:rsidRPr="00A71E8C" w:rsidRDefault="00A71E8C" w:rsidP="00A71E8C">
      <w:pPr>
        <w:rPr>
          <w:sz w:val="28"/>
          <w:szCs w:val="28"/>
        </w:rPr>
      </w:pPr>
      <w:r w:rsidRPr="00A71E8C">
        <w:rPr>
          <w:sz w:val="28"/>
          <w:szCs w:val="28"/>
        </w:rPr>
        <w:t>All as one we are everywhere at once. This is the ultimate weapon - the challenge to overcome.</w:t>
      </w:r>
    </w:p>
    <w:p w14:paraId="00D42CA7" w14:textId="77777777" w:rsidR="00A71E8C" w:rsidRPr="00A71E8C" w:rsidRDefault="00A71E8C" w:rsidP="00A71E8C">
      <w:pPr>
        <w:rPr>
          <w:sz w:val="28"/>
          <w:szCs w:val="28"/>
        </w:rPr>
      </w:pPr>
      <w:r w:rsidRPr="00A71E8C">
        <w:rPr>
          <w:b/>
          <w:bCs/>
          <w:sz w:val="28"/>
          <w:szCs w:val="28"/>
        </w:rPr>
        <w:t xml:space="preserve">“The whole is more than the sum of its parts.” </w:t>
      </w:r>
      <w:r w:rsidRPr="00A71E8C">
        <w:rPr>
          <w:sz w:val="28"/>
          <w:szCs w:val="28"/>
        </w:rPr>
        <w:t>– Aristotle.</w:t>
      </w:r>
    </w:p>
    <w:p w14:paraId="66C1C055" w14:textId="77777777" w:rsidR="00A71E8C" w:rsidRPr="00A71E8C" w:rsidRDefault="00A71E8C" w:rsidP="00A71E8C">
      <w:pPr>
        <w:rPr>
          <w:sz w:val="28"/>
          <w:szCs w:val="28"/>
        </w:rPr>
      </w:pPr>
      <w:r w:rsidRPr="00A71E8C">
        <w:rPr>
          <w:sz w:val="28"/>
          <w:szCs w:val="28"/>
        </w:rPr>
        <w:lastRenderedPageBreak/>
        <w:t>Energy rises on its own, and the force of all is more than the sum of its parts.</w:t>
      </w:r>
    </w:p>
    <w:p w14:paraId="31FC6987" w14:textId="77777777" w:rsidR="00A71E8C" w:rsidRPr="00A71E8C" w:rsidRDefault="00A71E8C" w:rsidP="00A71E8C">
      <w:pPr>
        <w:rPr>
          <w:sz w:val="28"/>
          <w:szCs w:val="28"/>
        </w:rPr>
      </w:pPr>
      <w:r w:rsidRPr="00A71E8C">
        <w:rPr>
          <w:sz w:val="28"/>
          <w:szCs w:val="28"/>
        </w:rPr>
        <w:t>Like yeast rising we eat the bread of life.</w:t>
      </w:r>
    </w:p>
    <w:p w14:paraId="1E23F31B" w14:textId="3B692D85" w:rsidR="00202546" w:rsidRPr="00A71E8C" w:rsidRDefault="00A71E8C" w:rsidP="00A71E8C">
      <w:pPr>
        <w:rPr>
          <w:sz w:val="28"/>
          <w:szCs w:val="28"/>
        </w:rPr>
      </w:pPr>
      <w:r w:rsidRPr="00A71E8C">
        <w:rPr>
          <w:sz w:val="28"/>
          <w:szCs w:val="28"/>
        </w:rPr>
        <w:t>All as one, we hold fast.</w:t>
      </w:r>
    </w:p>
    <w:sectPr w:rsidR="00202546" w:rsidRPr="00A71E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E8C"/>
    <w:rsid w:val="001B4D75"/>
    <w:rsid w:val="00202546"/>
    <w:rsid w:val="00A71E8C"/>
    <w:rsid w:val="00F7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5C6D8"/>
  <w15:chartTrackingRefBased/>
  <w15:docId w15:val="{10D5378D-4FA0-456D-A685-0BE87F38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1E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E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E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E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E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E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E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E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E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E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E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E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E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E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E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E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E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E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E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E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E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E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1E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E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E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E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2025-10-03T20:27:00Z</dcterms:created>
  <dcterms:modified xsi:type="dcterms:W3CDTF">2025-10-03T20:35:00Z</dcterms:modified>
</cp:coreProperties>
</file>