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C0960" w14:textId="77777777" w:rsidR="005E3917" w:rsidRPr="005E3917" w:rsidRDefault="005E3917" w:rsidP="005E3917">
      <w:pPr>
        <w:rPr>
          <w:b/>
          <w:bCs/>
          <w:sz w:val="56"/>
          <w:szCs w:val="56"/>
        </w:rPr>
      </w:pPr>
      <w:r w:rsidRPr="005E3917">
        <w:rPr>
          <w:b/>
          <w:bCs/>
          <w:sz w:val="56"/>
          <w:szCs w:val="56"/>
        </w:rPr>
        <w:t>THE NEON GOD</w:t>
      </w:r>
    </w:p>
    <w:p w14:paraId="17877368" w14:textId="77777777" w:rsidR="005E3917" w:rsidRDefault="005E3917" w:rsidP="005E3917"/>
    <w:p w14:paraId="2DB805A7" w14:textId="4342097F" w:rsidR="005E3917" w:rsidRDefault="005E3917" w:rsidP="005E3917">
      <w:pPr>
        <w:jc w:val="center"/>
      </w:pPr>
      <w:r>
        <w:rPr>
          <w:noProof/>
        </w:rPr>
        <w:drawing>
          <wp:inline distT="0" distB="0" distL="0" distR="0" wp14:anchorId="004FC9AF" wp14:editId="606DB01C">
            <wp:extent cx="3857244" cy="3587237"/>
            <wp:effectExtent l="0" t="0" r="0" b="0"/>
            <wp:docPr id="179242630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2024" cy="35916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E92907A" w14:textId="77777777" w:rsidR="005E3917" w:rsidRDefault="005E3917" w:rsidP="005E3917"/>
    <w:p w14:paraId="40506A30" w14:textId="77777777" w:rsidR="005E3917" w:rsidRPr="005E3917" w:rsidRDefault="005E3917" w:rsidP="005E3917">
      <w:pPr>
        <w:rPr>
          <w:sz w:val="28"/>
          <w:szCs w:val="28"/>
        </w:rPr>
      </w:pPr>
      <w:r w:rsidRPr="005E3917">
        <w:rPr>
          <w:sz w:val="28"/>
          <w:szCs w:val="28"/>
        </w:rPr>
        <w:t>Becoming who we are is the first act of balance—an undoing of the neon god we made.</w:t>
      </w:r>
    </w:p>
    <w:p w14:paraId="680683C2" w14:textId="77777777" w:rsidR="005E3917" w:rsidRPr="005E3917" w:rsidRDefault="005E3917" w:rsidP="005E3917">
      <w:pPr>
        <w:rPr>
          <w:sz w:val="28"/>
          <w:szCs w:val="28"/>
        </w:rPr>
      </w:pPr>
      <w:r w:rsidRPr="005E3917">
        <w:rPr>
          <w:sz w:val="28"/>
          <w:szCs w:val="28"/>
        </w:rPr>
        <w:t>Ignorance of eternal recurrence is shaped by the sum of who we believe ourselves to be—each of us acting as one.</w:t>
      </w:r>
    </w:p>
    <w:p w14:paraId="5CF99EE3" w14:textId="77777777" w:rsidR="005E3917" w:rsidRPr="005E3917" w:rsidRDefault="005E3917" w:rsidP="005E3917">
      <w:pPr>
        <w:rPr>
          <w:sz w:val="28"/>
          <w:szCs w:val="28"/>
        </w:rPr>
      </w:pPr>
      <w:r w:rsidRPr="005E3917">
        <w:rPr>
          <w:sz w:val="28"/>
          <w:szCs w:val="28"/>
        </w:rPr>
        <w:t>We are vanishing into eternity at the speed of gravity.</w:t>
      </w:r>
    </w:p>
    <w:p w14:paraId="6F515C81" w14:textId="77777777" w:rsidR="005E3917" w:rsidRPr="005E3917" w:rsidRDefault="005E3917" w:rsidP="005E3917">
      <w:pPr>
        <w:rPr>
          <w:sz w:val="28"/>
          <w:szCs w:val="28"/>
        </w:rPr>
      </w:pPr>
      <w:r w:rsidRPr="005E3917">
        <w:rPr>
          <w:sz w:val="28"/>
          <w:szCs w:val="28"/>
        </w:rPr>
        <w:t>The eternal constant is resisted because it brings us face to face with death.</w:t>
      </w:r>
    </w:p>
    <w:p w14:paraId="1F56AC3D" w14:textId="77777777" w:rsidR="005E3917" w:rsidRPr="005E3917" w:rsidRDefault="005E3917" w:rsidP="005E3917">
      <w:pPr>
        <w:rPr>
          <w:sz w:val="28"/>
          <w:szCs w:val="28"/>
        </w:rPr>
      </w:pPr>
      <w:r w:rsidRPr="005E3917">
        <w:rPr>
          <w:sz w:val="28"/>
          <w:szCs w:val="28"/>
        </w:rPr>
        <w:t>The first energy—the first on/off—is Positive and Negative, held apart by least resistance.</w:t>
      </w:r>
    </w:p>
    <w:p w14:paraId="5B1A5EE0" w14:textId="77777777" w:rsidR="005E3917" w:rsidRPr="005E3917" w:rsidRDefault="005E3917" w:rsidP="005E3917">
      <w:pPr>
        <w:rPr>
          <w:sz w:val="28"/>
          <w:szCs w:val="28"/>
        </w:rPr>
      </w:pPr>
      <w:r w:rsidRPr="005E3917">
        <w:rPr>
          <w:sz w:val="28"/>
          <w:szCs w:val="28"/>
        </w:rPr>
        <w:t>That least resistance is hidden in plain sight, a living presence everywhere at once within the universal body.</w:t>
      </w:r>
    </w:p>
    <w:p w14:paraId="1DB6927D" w14:textId="77777777" w:rsidR="005E3917" w:rsidRPr="005E3917" w:rsidRDefault="005E3917" w:rsidP="005E3917">
      <w:pPr>
        <w:rPr>
          <w:sz w:val="28"/>
          <w:szCs w:val="28"/>
        </w:rPr>
      </w:pPr>
      <w:r w:rsidRPr="005E3917">
        <w:rPr>
          <w:sz w:val="28"/>
          <w:szCs w:val="28"/>
        </w:rPr>
        <w:lastRenderedPageBreak/>
        <w:t>Humanity is the secondary result of eternal recurrence.</w:t>
      </w:r>
    </w:p>
    <w:p w14:paraId="001E9A75" w14:textId="77777777" w:rsidR="005E3917" w:rsidRPr="005E3917" w:rsidRDefault="005E3917" w:rsidP="005E3917">
      <w:pPr>
        <w:rPr>
          <w:sz w:val="28"/>
          <w:szCs w:val="28"/>
        </w:rPr>
      </w:pPr>
      <w:r w:rsidRPr="005E3917">
        <w:rPr>
          <w:sz w:val="28"/>
          <w:szCs w:val="28"/>
        </w:rPr>
        <w:t>The universe is a body with its own mind.</w:t>
      </w:r>
    </w:p>
    <w:p w14:paraId="31183433" w14:textId="77777777" w:rsidR="005E3917" w:rsidRPr="005E3917" w:rsidRDefault="005E3917" w:rsidP="005E3917">
      <w:pPr>
        <w:rPr>
          <w:sz w:val="28"/>
          <w:szCs w:val="28"/>
        </w:rPr>
      </w:pPr>
      <w:r w:rsidRPr="005E3917">
        <w:rPr>
          <w:sz w:val="28"/>
          <w:szCs w:val="28"/>
        </w:rPr>
        <w:t>The task of the parts is to rationalize complicity and center on the eternally recurring movement.</w:t>
      </w:r>
    </w:p>
    <w:p w14:paraId="08975D20" w14:textId="77777777" w:rsidR="005E3917" w:rsidRPr="005E3917" w:rsidRDefault="005E3917" w:rsidP="005E3917">
      <w:pPr>
        <w:rPr>
          <w:sz w:val="28"/>
          <w:szCs w:val="28"/>
        </w:rPr>
      </w:pPr>
      <w:r w:rsidRPr="005E3917">
        <w:rPr>
          <w:sz w:val="28"/>
          <w:szCs w:val="28"/>
        </w:rPr>
        <w:t>Newton, Planck, Maric, Bohm, Tesla, and many others across time have affirmed eternal recurrence, but to little effect, for the sum of parts is like an ocean absorbing waves.</w:t>
      </w:r>
    </w:p>
    <w:p w14:paraId="31DC5943" w14:textId="77777777" w:rsidR="005E3917" w:rsidRPr="005E3917" w:rsidRDefault="005E3917" w:rsidP="005E3917">
      <w:pPr>
        <w:rPr>
          <w:sz w:val="28"/>
          <w:szCs w:val="28"/>
        </w:rPr>
      </w:pPr>
      <w:r w:rsidRPr="005E3917">
        <w:rPr>
          <w:sz w:val="28"/>
          <w:szCs w:val="28"/>
        </w:rPr>
        <w:t>Such is the force of ignorance in the world.</w:t>
      </w:r>
    </w:p>
    <w:p w14:paraId="6D592180" w14:textId="77777777" w:rsidR="005E3917" w:rsidRPr="005E3917" w:rsidRDefault="005E3917" w:rsidP="005E3917">
      <w:pPr>
        <w:rPr>
          <w:sz w:val="28"/>
          <w:szCs w:val="28"/>
        </w:rPr>
      </w:pPr>
      <w:r w:rsidRPr="005E3917">
        <w:rPr>
          <w:sz w:val="28"/>
          <w:szCs w:val="28"/>
        </w:rPr>
        <w:t>Yet the world remains a garden of possibility, healing as naturally as any human body.</w:t>
      </w:r>
    </w:p>
    <w:p w14:paraId="0F671441" w14:textId="77777777" w:rsidR="005E3917" w:rsidRPr="005E3917" w:rsidRDefault="005E3917" w:rsidP="005E3917">
      <w:pPr>
        <w:rPr>
          <w:sz w:val="28"/>
          <w:szCs w:val="28"/>
        </w:rPr>
      </w:pPr>
      <w:r w:rsidRPr="005E3917">
        <w:rPr>
          <w:sz w:val="28"/>
          <w:szCs w:val="28"/>
        </w:rPr>
        <w:t>As we continue to move off-center, balance becomes inevitable - by attrition.</w:t>
      </w:r>
    </w:p>
    <w:p w14:paraId="0080B2B2" w14:textId="77777777" w:rsidR="005E3917" w:rsidRPr="005E3917" w:rsidRDefault="005E3917" w:rsidP="005E3917">
      <w:pPr>
        <w:rPr>
          <w:sz w:val="28"/>
          <w:szCs w:val="28"/>
        </w:rPr>
      </w:pPr>
      <w:r w:rsidRPr="005E3917">
        <w:rPr>
          <w:sz w:val="28"/>
          <w:szCs w:val="28"/>
        </w:rPr>
        <w:t>The Trumpian wars will wean us back to possibility—at a terrible cost.</w:t>
      </w:r>
    </w:p>
    <w:p w14:paraId="6454092A" w14:textId="77777777" w:rsidR="005E3917" w:rsidRPr="005E3917" w:rsidRDefault="005E3917" w:rsidP="005E3917">
      <w:pPr>
        <w:rPr>
          <w:sz w:val="28"/>
          <w:szCs w:val="28"/>
        </w:rPr>
      </w:pPr>
      <w:r w:rsidRPr="005E3917">
        <w:rPr>
          <w:b/>
          <w:bCs/>
          <w:sz w:val="28"/>
          <w:szCs w:val="28"/>
        </w:rPr>
        <w:t>"The whole is more than the sum of its parts."</w:t>
      </w:r>
      <w:r w:rsidRPr="005E3917">
        <w:rPr>
          <w:sz w:val="28"/>
          <w:szCs w:val="28"/>
        </w:rPr>
        <w:t xml:space="preserve"> - Aristotle.</w:t>
      </w:r>
    </w:p>
    <w:p w14:paraId="06F07A70" w14:textId="77777777" w:rsidR="005E3917" w:rsidRPr="005E3917" w:rsidRDefault="005E3917" w:rsidP="005E3917">
      <w:pPr>
        <w:rPr>
          <w:sz w:val="28"/>
          <w:szCs w:val="28"/>
        </w:rPr>
      </w:pPr>
      <w:r w:rsidRPr="005E3917">
        <w:rPr>
          <w:sz w:val="28"/>
          <w:szCs w:val="28"/>
        </w:rPr>
        <w:t>This is the neon god we made.</w:t>
      </w:r>
    </w:p>
    <w:p w14:paraId="5295C206" w14:textId="77777777" w:rsidR="005E3917" w:rsidRPr="005E3917" w:rsidRDefault="005E3917" w:rsidP="005E3917">
      <w:pPr>
        <w:rPr>
          <w:sz w:val="28"/>
          <w:szCs w:val="28"/>
        </w:rPr>
      </w:pPr>
      <w:r w:rsidRPr="005E3917">
        <w:rPr>
          <w:b/>
          <w:bCs/>
          <w:sz w:val="28"/>
          <w:szCs w:val="28"/>
        </w:rPr>
        <w:t>“Man is the only creature who refuses to be what he is.”</w:t>
      </w:r>
      <w:r w:rsidRPr="005E3917">
        <w:rPr>
          <w:sz w:val="28"/>
          <w:szCs w:val="28"/>
        </w:rPr>
        <w:t xml:space="preserve"> — Albert Camus</w:t>
      </w:r>
    </w:p>
    <w:p w14:paraId="564147E1" w14:textId="77777777" w:rsidR="005E3917" w:rsidRPr="005E3917" w:rsidRDefault="005E3917" w:rsidP="005E3917">
      <w:pPr>
        <w:rPr>
          <w:sz w:val="28"/>
          <w:szCs w:val="28"/>
        </w:rPr>
      </w:pPr>
      <w:r w:rsidRPr="005E3917">
        <w:rPr>
          <w:sz w:val="28"/>
          <w:szCs w:val="28"/>
        </w:rPr>
        <w:t>-------------------------------------</w:t>
      </w:r>
    </w:p>
    <w:p w14:paraId="216F6B91" w14:textId="77777777" w:rsidR="005E3917" w:rsidRPr="005E3917" w:rsidRDefault="005E3917" w:rsidP="005E3917">
      <w:pPr>
        <w:rPr>
          <w:b/>
          <w:bCs/>
          <w:sz w:val="28"/>
          <w:szCs w:val="28"/>
        </w:rPr>
      </w:pPr>
      <w:r w:rsidRPr="005E3917">
        <w:rPr>
          <w:b/>
          <w:bCs/>
          <w:sz w:val="28"/>
          <w:szCs w:val="28"/>
        </w:rPr>
        <w:t>REFERENCES:</w:t>
      </w:r>
    </w:p>
    <w:p w14:paraId="4A7E5192" w14:textId="77777777" w:rsidR="005E3917" w:rsidRPr="005E3917" w:rsidRDefault="005E3917" w:rsidP="005E3917">
      <w:pPr>
        <w:rPr>
          <w:b/>
          <w:bCs/>
          <w:sz w:val="28"/>
          <w:szCs w:val="28"/>
        </w:rPr>
      </w:pPr>
      <w:r w:rsidRPr="005E3917">
        <w:rPr>
          <w:b/>
          <w:bCs/>
          <w:sz w:val="28"/>
          <w:szCs w:val="28"/>
        </w:rPr>
        <w:t>Heraclitus — Fragments</w:t>
      </w:r>
    </w:p>
    <w:p w14:paraId="6B0C3B35" w14:textId="77777777" w:rsidR="005E3917" w:rsidRPr="005E3917" w:rsidRDefault="005E3917" w:rsidP="005E3917">
      <w:pPr>
        <w:rPr>
          <w:sz w:val="28"/>
          <w:szCs w:val="28"/>
        </w:rPr>
      </w:pPr>
      <w:r w:rsidRPr="005E3917">
        <w:rPr>
          <w:sz w:val="28"/>
          <w:szCs w:val="28"/>
        </w:rPr>
        <w:t>The unity of opposites and the hidden harmony beneath conflict; the primordial on/off.</w:t>
      </w:r>
    </w:p>
    <w:p w14:paraId="4F48530B" w14:textId="77777777" w:rsidR="005E3917" w:rsidRPr="005E3917" w:rsidRDefault="005E3917" w:rsidP="005E3917">
      <w:pPr>
        <w:rPr>
          <w:b/>
          <w:bCs/>
          <w:sz w:val="28"/>
          <w:szCs w:val="28"/>
        </w:rPr>
      </w:pPr>
      <w:r w:rsidRPr="005E3917">
        <w:rPr>
          <w:b/>
          <w:bCs/>
          <w:sz w:val="28"/>
          <w:szCs w:val="28"/>
        </w:rPr>
        <w:t>Friedrich Nietzsche — The Gay Science</w:t>
      </w:r>
    </w:p>
    <w:p w14:paraId="24A6B154" w14:textId="77777777" w:rsidR="005E3917" w:rsidRPr="005E3917" w:rsidRDefault="005E3917" w:rsidP="005E3917">
      <w:pPr>
        <w:rPr>
          <w:sz w:val="28"/>
          <w:szCs w:val="28"/>
        </w:rPr>
      </w:pPr>
      <w:r w:rsidRPr="005E3917">
        <w:rPr>
          <w:sz w:val="28"/>
          <w:szCs w:val="28"/>
        </w:rPr>
        <w:t>Eternal recurrence and the illusion of a stable self that resists what is.</w:t>
      </w:r>
    </w:p>
    <w:p w14:paraId="29ED9F4F" w14:textId="77777777" w:rsidR="005E3917" w:rsidRPr="005E3917" w:rsidRDefault="005E3917" w:rsidP="005E3917">
      <w:pPr>
        <w:rPr>
          <w:b/>
          <w:bCs/>
          <w:sz w:val="28"/>
          <w:szCs w:val="28"/>
        </w:rPr>
      </w:pPr>
      <w:r w:rsidRPr="005E3917">
        <w:rPr>
          <w:b/>
          <w:bCs/>
          <w:sz w:val="28"/>
          <w:szCs w:val="28"/>
        </w:rPr>
        <w:t>Albert Camus — The Myth of Sisyphus</w:t>
      </w:r>
    </w:p>
    <w:p w14:paraId="1C057198" w14:textId="77777777" w:rsidR="005E3917" w:rsidRPr="005E3917" w:rsidRDefault="005E3917" w:rsidP="005E3917">
      <w:pPr>
        <w:rPr>
          <w:sz w:val="28"/>
          <w:szCs w:val="28"/>
        </w:rPr>
      </w:pPr>
      <w:r w:rsidRPr="005E3917">
        <w:rPr>
          <w:sz w:val="28"/>
          <w:szCs w:val="28"/>
        </w:rPr>
        <w:t>The human refusal to accept our condition; revolt against the structure of existence.</w:t>
      </w:r>
    </w:p>
    <w:p w14:paraId="17E38A2B" w14:textId="77777777" w:rsidR="005E3917" w:rsidRPr="005E3917" w:rsidRDefault="005E3917" w:rsidP="005E3917">
      <w:pPr>
        <w:rPr>
          <w:b/>
          <w:bCs/>
          <w:sz w:val="28"/>
          <w:szCs w:val="28"/>
        </w:rPr>
      </w:pPr>
      <w:r w:rsidRPr="005E3917">
        <w:rPr>
          <w:b/>
          <w:bCs/>
          <w:sz w:val="28"/>
          <w:szCs w:val="28"/>
        </w:rPr>
        <w:lastRenderedPageBreak/>
        <w:t>David Bohm — Wholeness and the Implicate Order</w:t>
      </w:r>
    </w:p>
    <w:p w14:paraId="0F386512" w14:textId="77777777" w:rsidR="005E3917" w:rsidRPr="005E3917" w:rsidRDefault="005E3917" w:rsidP="005E3917">
      <w:pPr>
        <w:rPr>
          <w:sz w:val="28"/>
          <w:szCs w:val="28"/>
        </w:rPr>
      </w:pPr>
      <w:r w:rsidRPr="005E3917">
        <w:rPr>
          <w:sz w:val="28"/>
          <w:szCs w:val="28"/>
        </w:rPr>
        <w:t>The universe as an undivided whole; fragmentation as a perceptual error of the parts.</w:t>
      </w:r>
    </w:p>
    <w:p w14:paraId="018A2807" w14:textId="77777777" w:rsidR="005E3917" w:rsidRPr="005E3917" w:rsidRDefault="005E3917" w:rsidP="005E3917">
      <w:pPr>
        <w:rPr>
          <w:b/>
          <w:bCs/>
          <w:sz w:val="28"/>
          <w:szCs w:val="28"/>
        </w:rPr>
      </w:pPr>
      <w:r w:rsidRPr="005E3917">
        <w:rPr>
          <w:b/>
          <w:bCs/>
          <w:sz w:val="28"/>
          <w:szCs w:val="28"/>
        </w:rPr>
        <w:t>Hannah Arendt — The Origins of Totalitarianism</w:t>
      </w:r>
    </w:p>
    <w:p w14:paraId="2C2E48C5" w14:textId="77777777" w:rsidR="005E3917" w:rsidRPr="005E3917" w:rsidRDefault="005E3917" w:rsidP="005E3917">
      <w:pPr>
        <w:rPr>
          <w:sz w:val="28"/>
          <w:szCs w:val="28"/>
        </w:rPr>
      </w:pPr>
      <w:r w:rsidRPr="005E3917">
        <w:rPr>
          <w:sz w:val="28"/>
          <w:szCs w:val="28"/>
        </w:rPr>
        <w:t>Collective denial as a structural function of the many; the mind of the crowd protecting its own illusion.</w:t>
      </w:r>
    </w:p>
    <w:p w14:paraId="06AA7833" w14:textId="77777777" w:rsidR="005E3917" w:rsidRPr="005E3917" w:rsidRDefault="005E3917" w:rsidP="005E3917">
      <w:pPr>
        <w:rPr>
          <w:b/>
          <w:bCs/>
          <w:sz w:val="28"/>
          <w:szCs w:val="28"/>
        </w:rPr>
      </w:pPr>
      <w:r w:rsidRPr="005E3917">
        <w:rPr>
          <w:b/>
          <w:bCs/>
          <w:sz w:val="28"/>
          <w:szCs w:val="28"/>
        </w:rPr>
        <w:t>Daniel Kahneman — Thinking, Fast and Slow</w:t>
      </w:r>
    </w:p>
    <w:p w14:paraId="5B0F7C4C" w14:textId="54D1F835" w:rsidR="00202546" w:rsidRPr="005E3917" w:rsidRDefault="005E3917" w:rsidP="005E3917">
      <w:pPr>
        <w:rPr>
          <w:sz w:val="28"/>
          <w:szCs w:val="28"/>
        </w:rPr>
      </w:pPr>
      <w:r w:rsidRPr="005E3917">
        <w:rPr>
          <w:sz w:val="28"/>
          <w:szCs w:val="28"/>
        </w:rPr>
        <w:t>Cognitive bias as the engine of denial; the mind preferring coherence and identity</w:t>
      </w:r>
      <w:r w:rsidRPr="005E3917">
        <w:rPr>
          <w:rFonts w:ascii="Cambria Math" w:hAnsi="Cambria Math" w:cs="Cambria Math"/>
          <w:sz w:val="28"/>
          <w:szCs w:val="28"/>
        </w:rPr>
        <w:t>‑</w:t>
      </w:r>
      <w:r w:rsidRPr="005E3917">
        <w:rPr>
          <w:sz w:val="28"/>
          <w:szCs w:val="28"/>
        </w:rPr>
        <w:t>protection over truth.</w:t>
      </w:r>
    </w:p>
    <w:sectPr w:rsidR="00202546" w:rsidRPr="005E39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917"/>
    <w:rsid w:val="00202546"/>
    <w:rsid w:val="005E3917"/>
    <w:rsid w:val="00B44575"/>
    <w:rsid w:val="00F70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814C66"/>
  <w15:chartTrackingRefBased/>
  <w15:docId w15:val="{656C3A40-45DE-4512-B6DE-AB94402CA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39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39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39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39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39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39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39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39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39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39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39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39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391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391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39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39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39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39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39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39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39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39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39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39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39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39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39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39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391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328</Words>
  <Characters>1870</Characters>
  <Application>Microsoft Office Word</Application>
  <DocSecurity>0</DocSecurity>
  <Lines>15</Lines>
  <Paragraphs>4</Paragraphs>
  <ScaleCrop>false</ScaleCrop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kitt</dc:creator>
  <cp:keywords/>
  <dc:description/>
  <cp:lastModifiedBy>tom kitt</cp:lastModifiedBy>
  <cp:revision>1</cp:revision>
  <dcterms:created xsi:type="dcterms:W3CDTF">2026-03-05T15:27:00Z</dcterms:created>
  <dcterms:modified xsi:type="dcterms:W3CDTF">2026-03-05T15:31:00Z</dcterms:modified>
</cp:coreProperties>
</file>