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F994" w14:textId="30660C45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 xml:space="preserve">"There's a crack in everything," </w:t>
      </w:r>
      <w:r w:rsidRPr="00932236">
        <w:rPr>
          <w:sz w:val="28"/>
          <w:szCs w:val="28"/>
        </w:rPr>
        <w:t>- Leonard Cohen</w:t>
      </w:r>
      <w:r w:rsidRPr="00932236">
        <w:rPr>
          <w:sz w:val="28"/>
          <w:szCs w:val="28"/>
        </w:rPr>
        <w:t xml:space="preserve"> </w:t>
      </w:r>
    </w:p>
    <w:p w14:paraId="264C9A25" w14:textId="77777777" w:rsidR="00932236" w:rsidRDefault="00932236" w:rsidP="00932236"/>
    <w:p w14:paraId="2B141BDB" w14:textId="1FA47E96" w:rsidR="00932236" w:rsidRDefault="00932236" w:rsidP="00932236">
      <w:pPr>
        <w:jc w:val="center"/>
      </w:pPr>
      <w:r>
        <w:rPr>
          <w:noProof/>
        </w:rPr>
        <w:drawing>
          <wp:inline distT="0" distB="0" distL="0" distR="0" wp14:anchorId="506AEE12" wp14:editId="4759056C">
            <wp:extent cx="3583888" cy="4453890"/>
            <wp:effectExtent l="0" t="0" r="0" b="3810"/>
            <wp:docPr id="2024969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489" cy="4467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CBA70" w14:textId="77777777" w:rsidR="00932236" w:rsidRDefault="00932236" w:rsidP="00932236"/>
    <w:p w14:paraId="0F4C6FF2" w14:textId="77777777" w:rsidR="00932236" w:rsidRPr="00932236" w:rsidRDefault="00932236" w:rsidP="00932236">
      <w:pPr>
        <w:rPr>
          <w:b/>
          <w:bCs/>
          <w:sz w:val="56"/>
          <w:szCs w:val="56"/>
        </w:rPr>
      </w:pPr>
      <w:r w:rsidRPr="00932236">
        <w:rPr>
          <w:b/>
          <w:bCs/>
          <w:sz w:val="56"/>
          <w:szCs w:val="56"/>
        </w:rPr>
        <w:t>RAGE OF IGNORANCE</w:t>
      </w:r>
    </w:p>
    <w:p w14:paraId="026F4DD7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All-as-one we usurped the equanimity of One.</w:t>
      </w:r>
    </w:p>
    <w:p w14:paraId="0309EA0E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In that theft, an instant of time was born; everything since is this single thought repeating itself until its thinking is reconciled.</w:t>
      </w:r>
    </w:p>
    <w:p w14:paraId="2E64D05D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We are the thinking of thought - one and the same.</w:t>
      </w:r>
    </w:p>
    <w:p w14:paraId="6C9A4FE0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We are a twisted thought, and because we precede the movement, the sum of thinking is everywhere at once: a single being.</w:t>
      </w:r>
    </w:p>
    <w:p w14:paraId="76F7439A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lastRenderedPageBreak/>
        <w:t>Even when we recognize the exchange, we are not absolved. Recognition only begins the process of recovery, for now we know we are twisted things.</w:t>
      </w:r>
    </w:p>
    <w:p w14:paraId="06E95546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Now we know we must get well for our own sakes.</w:t>
      </w:r>
    </w:p>
    <w:p w14:paraId="40790851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"Humility is the anchoring principle of divine exchange."</w:t>
      </w:r>
    </w:p>
    <w:p w14:paraId="7E40D381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For those who still think the world is its own end:</w:t>
      </w:r>
    </w:p>
    <w:p w14:paraId="17FEF207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Movement is illusion, admit this, and go from there.</w:t>
      </w:r>
    </w:p>
    <w:p w14:paraId="2A97BB41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Easier said than done, as the collective thought everything in a rage of ignorance.</w:t>
      </w:r>
    </w:p>
    <w:p w14:paraId="19F775BF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Perspective:</w:t>
      </w:r>
    </w:p>
    <w:p w14:paraId="456CDEA7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All</w:t>
      </w:r>
      <w:r w:rsidRPr="00932236">
        <w:rPr>
          <w:rFonts w:ascii="Cambria Math" w:hAnsi="Cambria Math" w:cs="Cambria Math"/>
          <w:sz w:val="28"/>
          <w:szCs w:val="28"/>
        </w:rPr>
        <w:t>‑</w:t>
      </w:r>
      <w:r w:rsidRPr="00932236">
        <w:rPr>
          <w:sz w:val="28"/>
          <w:szCs w:val="28"/>
        </w:rPr>
        <w:t>as</w:t>
      </w:r>
      <w:r w:rsidRPr="00932236">
        <w:rPr>
          <w:rFonts w:ascii="Cambria Math" w:hAnsi="Cambria Math" w:cs="Cambria Math"/>
          <w:sz w:val="28"/>
          <w:szCs w:val="28"/>
        </w:rPr>
        <w:t>‑</w:t>
      </w:r>
      <w:r w:rsidRPr="00932236">
        <w:rPr>
          <w:sz w:val="28"/>
          <w:szCs w:val="28"/>
        </w:rPr>
        <w:t>one is the antithesis of One. Science</w:t>
      </w:r>
      <w:r w:rsidRPr="00932236">
        <w:rPr>
          <w:rFonts w:ascii="Calibri" w:hAnsi="Calibri" w:cs="Calibri"/>
          <w:sz w:val="28"/>
          <w:szCs w:val="28"/>
        </w:rPr>
        <w:t>—</w:t>
      </w:r>
      <w:r w:rsidRPr="00932236">
        <w:rPr>
          <w:sz w:val="28"/>
          <w:szCs w:val="28"/>
        </w:rPr>
        <w:t>what we refuse to learn</w:t>
      </w:r>
      <w:r w:rsidRPr="00932236">
        <w:rPr>
          <w:rFonts w:ascii="Calibri" w:hAnsi="Calibri" w:cs="Calibri"/>
          <w:sz w:val="28"/>
          <w:szCs w:val="28"/>
        </w:rPr>
        <w:t>—</w:t>
      </w:r>
      <w:r w:rsidRPr="00932236">
        <w:rPr>
          <w:sz w:val="28"/>
          <w:szCs w:val="28"/>
        </w:rPr>
        <w:t>reveals that the universe is eternally recurring at the speed of gravity. But this knowledge remains between the cracks until we change our thinking.</w:t>
      </w:r>
    </w:p>
    <w:p w14:paraId="7CA68455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We must recognize that the sum of how we think is a raging thought that lives through the Armageddon's of time with impunity.</w:t>
      </w:r>
    </w:p>
    <w:p w14:paraId="1B2F9EA7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This hell we live in is the perfect measure of our need.</w:t>
      </w:r>
    </w:p>
    <w:p w14:paraId="0CE62431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------------------------</w:t>
      </w:r>
    </w:p>
    <w:p w14:paraId="74073620" w14:textId="77777777" w:rsidR="00932236" w:rsidRPr="00932236" w:rsidRDefault="00932236" w:rsidP="00932236">
      <w:pPr>
        <w:rPr>
          <w:b/>
          <w:bCs/>
          <w:sz w:val="32"/>
          <w:szCs w:val="32"/>
        </w:rPr>
      </w:pPr>
      <w:r w:rsidRPr="00932236">
        <w:rPr>
          <w:b/>
          <w:bCs/>
          <w:sz w:val="32"/>
          <w:szCs w:val="32"/>
        </w:rPr>
        <w:t>REFERENCES</w:t>
      </w:r>
    </w:p>
    <w:p w14:paraId="53B47105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>Heraclitus</w:t>
      </w:r>
      <w:r w:rsidRPr="00932236">
        <w:rPr>
          <w:sz w:val="28"/>
          <w:szCs w:val="28"/>
        </w:rPr>
        <w:t xml:space="preserve"> — for naming conflict as the first fracture in the One.</w:t>
      </w:r>
    </w:p>
    <w:p w14:paraId="4C60AF59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>Plotinus</w:t>
      </w:r>
      <w:r w:rsidRPr="00932236">
        <w:rPr>
          <w:sz w:val="28"/>
          <w:szCs w:val="28"/>
        </w:rPr>
        <w:t xml:space="preserve"> — for tracing the emanation that becomes distortion when the One forgets itself.</w:t>
      </w:r>
    </w:p>
    <w:p w14:paraId="3433BDB4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>Spinoza</w:t>
      </w:r>
      <w:r w:rsidRPr="00932236">
        <w:rPr>
          <w:sz w:val="28"/>
          <w:szCs w:val="28"/>
        </w:rPr>
        <w:t xml:space="preserve"> — for identifying the single substance whose self</w:t>
      </w:r>
      <w:r w:rsidRPr="00932236">
        <w:rPr>
          <w:rFonts w:ascii="Cambria Math" w:hAnsi="Cambria Math" w:cs="Cambria Math"/>
          <w:sz w:val="28"/>
          <w:szCs w:val="28"/>
        </w:rPr>
        <w:t>‑</w:t>
      </w:r>
      <w:r w:rsidRPr="00932236">
        <w:rPr>
          <w:sz w:val="28"/>
          <w:szCs w:val="28"/>
        </w:rPr>
        <w:t>thinking becomes the twist.</w:t>
      </w:r>
    </w:p>
    <w:p w14:paraId="40016A19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>Gurdjieff</w:t>
      </w:r>
      <w:r w:rsidRPr="00932236">
        <w:rPr>
          <w:sz w:val="28"/>
          <w:szCs w:val="28"/>
        </w:rPr>
        <w:t xml:space="preserve"> — for exposing the mechanical human as the echo of the original deviation.</w:t>
      </w:r>
    </w:p>
    <w:p w14:paraId="11501468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>David Bohm</w:t>
      </w:r>
      <w:r w:rsidRPr="00932236">
        <w:rPr>
          <w:sz w:val="28"/>
          <w:szCs w:val="28"/>
        </w:rPr>
        <w:t xml:space="preserve"> — for revealing the implicate order beneath the illusion of movement.</w:t>
      </w:r>
    </w:p>
    <w:p w14:paraId="482B8CA8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lastRenderedPageBreak/>
        <w:t>Karl Friston</w:t>
      </w:r>
      <w:r w:rsidRPr="00932236">
        <w:rPr>
          <w:sz w:val="28"/>
          <w:szCs w:val="28"/>
        </w:rPr>
        <w:t xml:space="preserve"> — for showing how the organism defends its own illusion as if it were truth.</w:t>
      </w:r>
    </w:p>
    <w:p w14:paraId="49BFEFAF" w14:textId="77777777" w:rsidR="00932236" w:rsidRPr="00932236" w:rsidRDefault="00932236" w:rsidP="00932236">
      <w:pPr>
        <w:rPr>
          <w:sz w:val="28"/>
          <w:szCs w:val="28"/>
        </w:rPr>
      </w:pPr>
      <w:r w:rsidRPr="00932236">
        <w:rPr>
          <w:sz w:val="28"/>
          <w:szCs w:val="28"/>
        </w:rPr>
        <w:t>…</w:t>
      </w:r>
    </w:p>
    <w:p w14:paraId="555861BE" w14:textId="635AE091" w:rsidR="00673D39" w:rsidRPr="00932236" w:rsidRDefault="00932236" w:rsidP="00932236">
      <w:pPr>
        <w:rPr>
          <w:sz w:val="28"/>
          <w:szCs w:val="28"/>
        </w:rPr>
      </w:pPr>
      <w:r w:rsidRPr="00932236">
        <w:rPr>
          <w:b/>
          <w:bCs/>
          <w:sz w:val="28"/>
          <w:szCs w:val="28"/>
        </w:rPr>
        <w:t>Annotation:</w:t>
      </w:r>
      <w:r w:rsidRPr="00932236">
        <w:rPr>
          <w:sz w:val="28"/>
          <w:szCs w:val="28"/>
        </w:rPr>
        <w:t xml:space="preserve"> The hollow figure embodies the thought that forgot itself—form bowed under the weight of its own absence.</w:t>
      </w:r>
    </w:p>
    <w:sectPr w:rsidR="00673D39" w:rsidRPr="0093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6"/>
    <w:rsid w:val="001969DA"/>
    <w:rsid w:val="001C4DC6"/>
    <w:rsid w:val="00673D39"/>
    <w:rsid w:val="00932236"/>
    <w:rsid w:val="00E2254A"/>
    <w:rsid w:val="00E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11AF"/>
  <w15:chartTrackingRefBased/>
  <w15:docId w15:val="{8F8FCA56-12F7-4911-BB40-2C854F89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2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2026-06-30T09:17:00Z</dcterms:created>
  <dcterms:modified xsi:type="dcterms:W3CDTF">2026-06-30T09:23:00Z</dcterms:modified>
</cp:coreProperties>
</file>