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4F797" w14:textId="67257E48" w:rsidR="006012C6" w:rsidRPr="006012C6" w:rsidRDefault="006012C6" w:rsidP="006012C6">
      <w:pPr>
        <w:rPr>
          <w:b/>
          <w:bCs/>
          <w:sz w:val="56"/>
          <w:szCs w:val="56"/>
        </w:rPr>
      </w:pPr>
      <w:r w:rsidRPr="006012C6">
        <w:rPr>
          <w:b/>
          <w:bCs/>
          <w:sz w:val="56"/>
          <w:szCs w:val="56"/>
        </w:rPr>
        <w:t>THE WORK TO BE DONE</w:t>
      </w:r>
      <w:r w:rsidRPr="006012C6">
        <w:rPr>
          <w:b/>
          <w:bCs/>
          <w:sz w:val="56"/>
          <w:szCs w:val="56"/>
        </w:rPr>
        <w:t xml:space="preserve"> </w:t>
      </w:r>
    </w:p>
    <w:p w14:paraId="25E37A19" w14:textId="3F531CD0" w:rsidR="006012C6" w:rsidRDefault="006012C6" w:rsidP="006012C6">
      <w:pPr>
        <w:jc w:val="center"/>
      </w:pPr>
      <w:r>
        <w:rPr>
          <w:noProof/>
        </w:rPr>
        <w:drawing>
          <wp:inline distT="0" distB="0" distL="0" distR="0" wp14:anchorId="23E5B941" wp14:editId="438ADD7C">
            <wp:extent cx="2780692" cy="3554185"/>
            <wp:effectExtent l="0" t="0" r="635" b="8255"/>
            <wp:docPr id="803559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26413" cy="3612623"/>
                    </a:xfrm>
                    <a:prstGeom prst="rect">
                      <a:avLst/>
                    </a:prstGeom>
                    <a:noFill/>
                  </pic:spPr>
                </pic:pic>
              </a:graphicData>
            </a:graphic>
          </wp:inline>
        </w:drawing>
      </w:r>
    </w:p>
    <w:p w14:paraId="636B5443" w14:textId="77777777" w:rsidR="006012C6" w:rsidRPr="006012C6" w:rsidRDefault="006012C6" w:rsidP="006012C6">
      <w:pPr>
        <w:rPr>
          <w:sz w:val="28"/>
          <w:szCs w:val="28"/>
        </w:rPr>
      </w:pPr>
      <w:r w:rsidRPr="006012C6">
        <w:rPr>
          <w:sz w:val="28"/>
          <w:szCs w:val="28"/>
        </w:rPr>
        <w:t>People may learn when there is no other option; rarely do they learn the truth for its own sake.</w:t>
      </w:r>
    </w:p>
    <w:p w14:paraId="278C8AA6" w14:textId="77777777" w:rsidR="006012C6" w:rsidRPr="006012C6" w:rsidRDefault="006012C6" w:rsidP="006012C6">
      <w:pPr>
        <w:rPr>
          <w:sz w:val="28"/>
          <w:szCs w:val="28"/>
        </w:rPr>
      </w:pPr>
      <w:r w:rsidRPr="006012C6">
        <w:rPr>
          <w:sz w:val="28"/>
          <w:szCs w:val="28"/>
        </w:rPr>
        <w:t>The world/universe is a psychological event that naturally provides the mechanics that support its expressions.</w:t>
      </w:r>
    </w:p>
    <w:p w14:paraId="55AFC2E4" w14:textId="77777777" w:rsidR="006012C6" w:rsidRPr="006012C6" w:rsidRDefault="006012C6" w:rsidP="006012C6">
      <w:pPr>
        <w:rPr>
          <w:sz w:val="28"/>
          <w:szCs w:val="28"/>
        </w:rPr>
      </w:pPr>
      <w:r w:rsidRPr="006012C6">
        <w:rPr>
          <w:sz w:val="28"/>
          <w:szCs w:val="28"/>
        </w:rPr>
        <w:t>The constant of everything is energy, and energy is movement. Therefore, the universe is a mechanical illusion that appears relatively real because we also are illusions.</w:t>
      </w:r>
    </w:p>
    <w:p w14:paraId="52D494B2" w14:textId="77777777" w:rsidR="006012C6" w:rsidRPr="006012C6" w:rsidRDefault="006012C6" w:rsidP="006012C6">
      <w:pPr>
        <w:rPr>
          <w:sz w:val="28"/>
          <w:szCs w:val="28"/>
        </w:rPr>
      </w:pPr>
      <w:r w:rsidRPr="006012C6">
        <w:rPr>
          <w:sz w:val="28"/>
          <w:szCs w:val="28"/>
        </w:rPr>
        <w:t>The truth is simple:</w:t>
      </w:r>
    </w:p>
    <w:p w14:paraId="405951C5" w14:textId="77777777" w:rsidR="006012C6" w:rsidRPr="006012C6" w:rsidRDefault="006012C6" w:rsidP="006012C6">
      <w:pPr>
        <w:rPr>
          <w:sz w:val="28"/>
          <w:szCs w:val="28"/>
        </w:rPr>
      </w:pPr>
      <w:r w:rsidRPr="006012C6">
        <w:rPr>
          <w:sz w:val="28"/>
          <w:szCs w:val="28"/>
        </w:rPr>
        <w:t>ONE IS ALL.</w:t>
      </w:r>
    </w:p>
    <w:p w14:paraId="3DA2DBFE" w14:textId="77777777" w:rsidR="006012C6" w:rsidRPr="006012C6" w:rsidRDefault="006012C6" w:rsidP="006012C6">
      <w:pPr>
        <w:rPr>
          <w:sz w:val="28"/>
          <w:szCs w:val="28"/>
        </w:rPr>
      </w:pPr>
      <w:r w:rsidRPr="006012C6">
        <w:rPr>
          <w:sz w:val="28"/>
          <w:szCs w:val="28"/>
        </w:rPr>
        <w:t>This is the positive absolute of energy.</w:t>
      </w:r>
    </w:p>
    <w:p w14:paraId="2BDE688E" w14:textId="77777777" w:rsidR="006012C6" w:rsidRPr="006012C6" w:rsidRDefault="006012C6" w:rsidP="006012C6">
      <w:pPr>
        <w:rPr>
          <w:sz w:val="28"/>
          <w:szCs w:val="28"/>
        </w:rPr>
      </w:pPr>
      <w:r w:rsidRPr="006012C6">
        <w:rPr>
          <w:sz w:val="28"/>
          <w:szCs w:val="28"/>
        </w:rPr>
        <w:t>Conversely:</w:t>
      </w:r>
    </w:p>
    <w:p w14:paraId="0E5DDBCB" w14:textId="77777777" w:rsidR="006012C6" w:rsidRPr="006012C6" w:rsidRDefault="006012C6" w:rsidP="006012C6">
      <w:pPr>
        <w:rPr>
          <w:sz w:val="28"/>
          <w:szCs w:val="28"/>
        </w:rPr>
      </w:pPr>
      <w:r w:rsidRPr="006012C6">
        <w:rPr>
          <w:sz w:val="28"/>
          <w:szCs w:val="28"/>
        </w:rPr>
        <w:t>ALL IS ONE</w:t>
      </w:r>
    </w:p>
    <w:p w14:paraId="41C5A3CF" w14:textId="77777777" w:rsidR="006012C6" w:rsidRPr="006012C6" w:rsidRDefault="006012C6" w:rsidP="006012C6">
      <w:pPr>
        <w:rPr>
          <w:sz w:val="28"/>
          <w:szCs w:val="28"/>
        </w:rPr>
      </w:pPr>
      <w:r w:rsidRPr="006012C6">
        <w:rPr>
          <w:sz w:val="28"/>
          <w:szCs w:val="28"/>
        </w:rPr>
        <w:t>This is its antithesis.</w:t>
      </w:r>
    </w:p>
    <w:p w14:paraId="562A045B" w14:textId="77777777" w:rsidR="006012C6" w:rsidRPr="006012C6" w:rsidRDefault="006012C6" w:rsidP="006012C6">
      <w:pPr>
        <w:rPr>
          <w:sz w:val="28"/>
          <w:szCs w:val="28"/>
        </w:rPr>
      </w:pPr>
      <w:r w:rsidRPr="006012C6">
        <w:rPr>
          <w:sz w:val="28"/>
          <w:szCs w:val="28"/>
        </w:rPr>
        <w:t>They are two sides of the same alternating coin, positive and negative - energy expressing itself through polarity.</w:t>
      </w:r>
    </w:p>
    <w:p w14:paraId="24F5EDD4" w14:textId="77777777" w:rsidR="006012C6" w:rsidRPr="006012C6" w:rsidRDefault="006012C6" w:rsidP="006012C6">
      <w:pPr>
        <w:rPr>
          <w:sz w:val="28"/>
          <w:szCs w:val="28"/>
        </w:rPr>
      </w:pPr>
      <w:r w:rsidRPr="006012C6">
        <w:rPr>
          <w:sz w:val="28"/>
          <w:szCs w:val="28"/>
        </w:rPr>
        <w:t>The negative is the complement of thinking.</w:t>
      </w:r>
    </w:p>
    <w:p w14:paraId="09B19E88" w14:textId="77777777" w:rsidR="006012C6" w:rsidRPr="006012C6" w:rsidRDefault="006012C6" w:rsidP="006012C6">
      <w:pPr>
        <w:rPr>
          <w:sz w:val="28"/>
          <w:szCs w:val="28"/>
        </w:rPr>
      </w:pPr>
      <w:r w:rsidRPr="006012C6">
        <w:rPr>
          <w:sz w:val="28"/>
          <w:szCs w:val="28"/>
        </w:rPr>
        <w:t>With every movement of thought, the negative antithesis of the ONE truth grows within us.</w:t>
      </w:r>
    </w:p>
    <w:p w14:paraId="7E1B89F0" w14:textId="77777777" w:rsidR="006012C6" w:rsidRPr="006012C6" w:rsidRDefault="006012C6" w:rsidP="006012C6">
      <w:pPr>
        <w:rPr>
          <w:sz w:val="28"/>
          <w:szCs w:val="28"/>
        </w:rPr>
      </w:pPr>
      <w:r w:rsidRPr="006012C6">
        <w:rPr>
          <w:sz w:val="28"/>
          <w:szCs w:val="28"/>
        </w:rPr>
        <w:t>Energy began when all-as-one, we had a thought. This was the first energy: the twist that repeats until the resistance that caused it is reconciled.</w:t>
      </w:r>
    </w:p>
    <w:p w14:paraId="0187C7C8" w14:textId="4435EF10" w:rsidR="006012C6" w:rsidRPr="006012C6" w:rsidRDefault="006012C6" w:rsidP="006012C6">
      <w:pPr>
        <w:rPr>
          <w:sz w:val="28"/>
          <w:szCs w:val="28"/>
        </w:rPr>
      </w:pPr>
      <w:r w:rsidRPr="006012C6">
        <w:rPr>
          <w:b/>
          <w:bCs/>
          <w:sz w:val="28"/>
          <w:szCs w:val="28"/>
        </w:rPr>
        <w:t>ONE IS ALL</w:t>
      </w:r>
      <w:r>
        <w:rPr>
          <w:b/>
          <w:bCs/>
          <w:sz w:val="28"/>
          <w:szCs w:val="28"/>
        </w:rPr>
        <w:t xml:space="preserve"> </w:t>
      </w:r>
    </w:p>
    <w:p w14:paraId="5108066B" w14:textId="77777777" w:rsidR="006012C6" w:rsidRPr="006012C6" w:rsidRDefault="006012C6" w:rsidP="006012C6">
      <w:pPr>
        <w:rPr>
          <w:sz w:val="28"/>
          <w:szCs w:val="28"/>
        </w:rPr>
      </w:pPr>
      <w:r w:rsidRPr="006012C6">
        <w:rPr>
          <w:sz w:val="28"/>
          <w:szCs w:val="28"/>
        </w:rPr>
        <w:t>The positive alternation is the mechanical presence of God within the negative extremes of twisted thinking, guiding us to discover the resistance that sparked the twist, the first energy.</w:t>
      </w:r>
    </w:p>
    <w:p w14:paraId="3BEB0AA5" w14:textId="77777777" w:rsidR="006012C6" w:rsidRPr="006012C6" w:rsidRDefault="006012C6" w:rsidP="006012C6">
      <w:pPr>
        <w:rPr>
          <w:sz w:val="28"/>
          <w:szCs w:val="28"/>
        </w:rPr>
      </w:pPr>
      <w:r w:rsidRPr="006012C6">
        <w:rPr>
          <w:sz w:val="28"/>
          <w:szCs w:val="28"/>
        </w:rPr>
        <w:t>The spark remains the same as it burns through the fires of hell to discover itself.</w:t>
      </w:r>
    </w:p>
    <w:p w14:paraId="43041DBB" w14:textId="77777777" w:rsidR="006012C6" w:rsidRPr="006012C6" w:rsidRDefault="006012C6" w:rsidP="006012C6">
      <w:pPr>
        <w:rPr>
          <w:sz w:val="28"/>
          <w:szCs w:val="28"/>
        </w:rPr>
      </w:pPr>
      <w:r w:rsidRPr="006012C6">
        <w:rPr>
          <w:sz w:val="28"/>
          <w:szCs w:val="28"/>
        </w:rPr>
        <w:t>The fact is that we are part and parcel of an emotional mechanism that is the sum of who we think we are, inseparable from it.</w:t>
      </w:r>
    </w:p>
    <w:p w14:paraId="0FF554D8" w14:textId="77777777" w:rsidR="006012C6" w:rsidRPr="006012C6" w:rsidRDefault="006012C6" w:rsidP="006012C6">
      <w:pPr>
        <w:rPr>
          <w:b/>
          <w:bCs/>
          <w:sz w:val="28"/>
          <w:szCs w:val="28"/>
        </w:rPr>
      </w:pPr>
      <w:r w:rsidRPr="006012C6">
        <w:rPr>
          <w:b/>
          <w:bCs/>
          <w:sz w:val="28"/>
          <w:szCs w:val="28"/>
        </w:rPr>
        <w:t>Synopsis</w:t>
      </w:r>
    </w:p>
    <w:p w14:paraId="51C4A800" w14:textId="77777777" w:rsidR="006012C6" w:rsidRPr="006012C6" w:rsidRDefault="006012C6" w:rsidP="006012C6">
      <w:pPr>
        <w:rPr>
          <w:sz w:val="28"/>
          <w:szCs w:val="28"/>
        </w:rPr>
      </w:pPr>
      <w:r w:rsidRPr="006012C6">
        <w:rPr>
          <w:sz w:val="28"/>
          <w:szCs w:val="28"/>
        </w:rPr>
        <w:t>The same spark of energy repeating to generate the means for reconciling the resistance that caused it.</w:t>
      </w:r>
    </w:p>
    <w:p w14:paraId="006DF76C" w14:textId="77777777" w:rsidR="006012C6" w:rsidRPr="006012C6" w:rsidRDefault="006012C6" w:rsidP="006012C6">
      <w:pPr>
        <w:rPr>
          <w:sz w:val="28"/>
          <w:szCs w:val="28"/>
        </w:rPr>
      </w:pPr>
      <w:r w:rsidRPr="006012C6">
        <w:rPr>
          <w:sz w:val="28"/>
          <w:szCs w:val="28"/>
        </w:rPr>
        <w:t>The twist persists until it discovers its reason for being.</w:t>
      </w:r>
    </w:p>
    <w:p w14:paraId="15B9A189" w14:textId="77777777" w:rsidR="006012C6" w:rsidRPr="006012C6" w:rsidRDefault="006012C6" w:rsidP="006012C6">
      <w:pPr>
        <w:rPr>
          <w:sz w:val="28"/>
          <w:szCs w:val="28"/>
        </w:rPr>
      </w:pPr>
      <w:r w:rsidRPr="006012C6">
        <w:rPr>
          <w:sz w:val="28"/>
          <w:szCs w:val="28"/>
        </w:rPr>
        <w:t>Those who have refused the work to be done will be left behind to follow on.</w:t>
      </w:r>
    </w:p>
    <w:p w14:paraId="0D76BA33" w14:textId="77777777" w:rsidR="006012C6" w:rsidRPr="006012C6" w:rsidRDefault="006012C6" w:rsidP="006012C6">
      <w:pPr>
        <w:rPr>
          <w:sz w:val="28"/>
          <w:szCs w:val="28"/>
        </w:rPr>
      </w:pPr>
      <w:r w:rsidRPr="006012C6">
        <w:rPr>
          <w:sz w:val="28"/>
          <w:szCs w:val="28"/>
        </w:rPr>
        <w:t>We do not belong in hell.</w:t>
      </w:r>
    </w:p>
    <w:p w14:paraId="1ED1E2B3" w14:textId="63D84235" w:rsidR="006012C6" w:rsidRPr="006012C6" w:rsidRDefault="006012C6" w:rsidP="006012C6">
      <w:pPr>
        <w:rPr>
          <w:sz w:val="28"/>
          <w:szCs w:val="28"/>
        </w:rPr>
      </w:pPr>
      <w:r w:rsidRPr="006012C6">
        <w:rPr>
          <w:b/>
          <w:bCs/>
          <w:sz w:val="28"/>
          <w:szCs w:val="28"/>
        </w:rPr>
        <w:t>ONE IS ALL</w:t>
      </w:r>
      <w:r>
        <w:rPr>
          <w:b/>
          <w:bCs/>
          <w:sz w:val="28"/>
          <w:szCs w:val="28"/>
        </w:rPr>
        <w:t xml:space="preserve"> </w:t>
      </w:r>
    </w:p>
    <w:p w14:paraId="74F2B6A4" w14:textId="77777777" w:rsidR="006012C6" w:rsidRPr="006012C6" w:rsidRDefault="006012C6" w:rsidP="006012C6">
      <w:pPr>
        <w:rPr>
          <w:sz w:val="28"/>
          <w:szCs w:val="28"/>
        </w:rPr>
      </w:pPr>
      <w:r w:rsidRPr="006012C6">
        <w:rPr>
          <w:sz w:val="28"/>
          <w:szCs w:val="28"/>
        </w:rPr>
        <w:t>--------------------------------</w:t>
      </w:r>
    </w:p>
    <w:p w14:paraId="1E55B052" w14:textId="77777777" w:rsidR="006012C6" w:rsidRPr="006012C6" w:rsidRDefault="006012C6" w:rsidP="006012C6">
      <w:pPr>
        <w:rPr>
          <w:b/>
          <w:bCs/>
          <w:sz w:val="36"/>
          <w:szCs w:val="36"/>
        </w:rPr>
      </w:pPr>
      <w:r w:rsidRPr="006012C6">
        <w:rPr>
          <w:b/>
          <w:bCs/>
          <w:sz w:val="36"/>
          <w:szCs w:val="36"/>
        </w:rPr>
        <w:t>REFERENCES</w:t>
      </w:r>
    </w:p>
    <w:p w14:paraId="7185C803" w14:textId="3456FD79" w:rsidR="006012C6" w:rsidRPr="006012C6" w:rsidRDefault="006012C6" w:rsidP="006012C6">
      <w:pPr>
        <w:rPr>
          <w:sz w:val="28"/>
          <w:szCs w:val="28"/>
        </w:rPr>
      </w:pPr>
      <w:r w:rsidRPr="006012C6">
        <w:rPr>
          <w:sz w:val="28"/>
          <w:szCs w:val="28"/>
        </w:rPr>
        <w:t>The following references are offered for those who seek the source of the twist, the reconciliation of opposites, and the eternal return of the spark to itself.</w:t>
      </w:r>
    </w:p>
    <w:p w14:paraId="113A29FA" w14:textId="77777777" w:rsidR="006012C6" w:rsidRPr="006012C6" w:rsidRDefault="006012C6" w:rsidP="006012C6">
      <w:pPr>
        <w:rPr>
          <w:b/>
          <w:bCs/>
          <w:sz w:val="28"/>
          <w:szCs w:val="28"/>
        </w:rPr>
      </w:pPr>
      <w:r w:rsidRPr="006012C6">
        <w:rPr>
          <w:b/>
          <w:bCs/>
          <w:sz w:val="28"/>
          <w:szCs w:val="28"/>
        </w:rPr>
        <w:t>G.I. GURDJIEFF</w:t>
      </w:r>
    </w:p>
    <w:p w14:paraId="7C37AB62" w14:textId="1FDE9926" w:rsidR="006012C6" w:rsidRPr="006012C6" w:rsidRDefault="006012C6" w:rsidP="006012C6">
      <w:pPr>
        <w:rPr>
          <w:sz w:val="28"/>
          <w:szCs w:val="28"/>
        </w:rPr>
      </w:pPr>
      <w:r w:rsidRPr="006012C6">
        <w:rPr>
          <w:sz w:val="28"/>
          <w:szCs w:val="28"/>
        </w:rPr>
        <w:t>Beelzebub's Tales to His Grandson</w:t>
      </w:r>
      <w:r>
        <w:rPr>
          <w:sz w:val="28"/>
          <w:szCs w:val="28"/>
        </w:rPr>
        <w:br/>
      </w:r>
      <w:r w:rsidRPr="006012C6">
        <w:rPr>
          <w:sz w:val="28"/>
          <w:szCs w:val="28"/>
        </w:rPr>
        <w:t>Meetings with Remarkable Men</w:t>
      </w:r>
    </w:p>
    <w:p w14:paraId="7EB6BE51" w14:textId="77777777" w:rsidR="006012C6" w:rsidRPr="006012C6" w:rsidRDefault="006012C6" w:rsidP="006012C6">
      <w:pPr>
        <w:rPr>
          <w:b/>
          <w:bCs/>
          <w:sz w:val="28"/>
          <w:szCs w:val="28"/>
        </w:rPr>
      </w:pPr>
      <w:r w:rsidRPr="006012C6">
        <w:rPr>
          <w:b/>
          <w:bCs/>
          <w:sz w:val="28"/>
          <w:szCs w:val="28"/>
        </w:rPr>
        <w:t>Concepts</w:t>
      </w:r>
    </w:p>
    <w:p w14:paraId="70E1ABCA" w14:textId="24FC10D4" w:rsidR="006012C6" w:rsidRPr="006012C6" w:rsidRDefault="006012C6" w:rsidP="006012C6">
      <w:pPr>
        <w:rPr>
          <w:sz w:val="28"/>
          <w:szCs w:val="28"/>
        </w:rPr>
      </w:pPr>
      <w:r w:rsidRPr="006012C6">
        <w:rPr>
          <w:sz w:val="28"/>
          <w:szCs w:val="28"/>
        </w:rPr>
        <w:t>Mechanical humanity</w:t>
      </w:r>
      <w:r>
        <w:rPr>
          <w:sz w:val="28"/>
          <w:szCs w:val="28"/>
        </w:rPr>
        <w:br/>
      </w:r>
      <w:r w:rsidRPr="006012C6">
        <w:rPr>
          <w:sz w:val="28"/>
          <w:szCs w:val="28"/>
        </w:rPr>
        <w:t>Sleep and awakening</w:t>
      </w:r>
      <w:r>
        <w:rPr>
          <w:sz w:val="28"/>
          <w:szCs w:val="28"/>
        </w:rPr>
        <w:t xml:space="preserve"> </w:t>
      </w:r>
      <w:r>
        <w:rPr>
          <w:sz w:val="28"/>
          <w:szCs w:val="28"/>
        </w:rPr>
        <w:br/>
      </w:r>
      <w:r w:rsidRPr="006012C6">
        <w:rPr>
          <w:sz w:val="28"/>
          <w:szCs w:val="28"/>
        </w:rPr>
        <w:t>Recurring patterns of thought</w:t>
      </w:r>
      <w:r>
        <w:rPr>
          <w:sz w:val="28"/>
          <w:szCs w:val="28"/>
        </w:rPr>
        <w:br/>
      </w:r>
      <w:r w:rsidRPr="006012C6">
        <w:rPr>
          <w:sz w:val="28"/>
          <w:szCs w:val="28"/>
        </w:rPr>
        <w:t>Conscious reconciliation of opposites</w:t>
      </w:r>
    </w:p>
    <w:p w14:paraId="1C8859DF" w14:textId="77777777" w:rsidR="006012C6" w:rsidRPr="006012C6" w:rsidRDefault="006012C6" w:rsidP="006012C6">
      <w:pPr>
        <w:rPr>
          <w:b/>
          <w:bCs/>
          <w:sz w:val="28"/>
          <w:szCs w:val="28"/>
        </w:rPr>
      </w:pPr>
      <w:r w:rsidRPr="006012C6">
        <w:rPr>
          <w:b/>
          <w:bCs/>
          <w:sz w:val="28"/>
          <w:szCs w:val="28"/>
        </w:rPr>
        <w:t>Relation</w:t>
      </w:r>
    </w:p>
    <w:p w14:paraId="35EC92A9" w14:textId="77777777" w:rsidR="006012C6" w:rsidRPr="006012C6" w:rsidRDefault="006012C6" w:rsidP="006012C6">
      <w:pPr>
        <w:rPr>
          <w:sz w:val="28"/>
          <w:szCs w:val="28"/>
        </w:rPr>
      </w:pPr>
      <w:r w:rsidRPr="006012C6">
        <w:rPr>
          <w:sz w:val="28"/>
          <w:szCs w:val="28"/>
        </w:rPr>
        <w:t>"The twist that repeats," "mechanical illusion," and the notion that suffering serves a developmental purpose echo Gurdjieff's ideas of mechanical existence and conscious evolution.</w:t>
      </w:r>
    </w:p>
    <w:p w14:paraId="4FC31E48" w14:textId="77777777" w:rsidR="006012C6" w:rsidRPr="006012C6" w:rsidRDefault="006012C6" w:rsidP="006012C6">
      <w:pPr>
        <w:rPr>
          <w:sz w:val="28"/>
          <w:szCs w:val="28"/>
        </w:rPr>
      </w:pPr>
    </w:p>
    <w:p w14:paraId="0B6D958A" w14:textId="77777777" w:rsidR="006012C6" w:rsidRPr="006012C6" w:rsidRDefault="006012C6" w:rsidP="006012C6">
      <w:pPr>
        <w:rPr>
          <w:b/>
          <w:bCs/>
          <w:sz w:val="28"/>
          <w:szCs w:val="28"/>
        </w:rPr>
      </w:pPr>
      <w:r w:rsidRPr="006012C6">
        <w:rPr>
          <w:b/>
          <w:bCs/>
          <w:sz w:val="28"/>
          <w:szCs w:val="28"/>
        </w:rPr>
        <w:t>P.D. OUSPENSKY</w:t>
      </w:r>
    </w:p>
    <w:p w14:paraId="060E7965" w14:textId="77777777" w:rsidR="006012C6" w:rsidRPr="006012C6" w:rsidRDefault="006012C6" w:rsidP="006012C6">
      <w:pPr>
        <w:rPr>
          <w:sz w:val="28"/>
          <w:szCs w:val="28"/>
        </w:rPr>
      </w:pPr>
      <w:r w:rsidRPr="006012C6">
        <w:rPr>
          <w:sz w:val="28"/>
          <w:szCs w:val="28"/>
        </w:rPr>
        <w:t>In Search of the Miraculous</w:t>
      </w:r>
    </w:p>
    <w:p w14:paraId="7453DC3F" w14:textId="77777777" w:rsidR="006012C6" w:rsidRPr="006012C6" w:rsidRDefault="006012C6" w:rsidP="006012C6">
      <w:pPr>
        <w:rPr>
          <w:b/>
          <w:bCs/>
          <w:sz w:val="28"/>
          <w:szCs w:val="28"/>
        </w:rPr>
      </w:pPr>
      <w:r w:rsidRPr="006012C6">
        <w:rPr>
          <w:b/>
          <w:bCs/>
          <w:sz w:val="28"/>
          <w:szCs w:val="28"/>
        </w:rPr>
        <w:t>Concepts</w:t>
      </w:r>
    </w:p>
    <w:p w14:paraId="7AF7F969" w14:textId="10486EBA" w:rsidR="006012C6" w:rsidRPr="006012C6" w:rsidRDefault="006012C6" w:rsidP="006012C6">
      <w:pPr>
        <w:rPr>
          <w:sz w:val="28"/>
          <w:szCs w:val="28"/>
        </w:rPr>
      </w:pPr>
      <w:r w:rsidRPr="006012C6">
        <w:rPr>
          <w:sz w:val="28"/>
          <w:szCs w:val="28"/>
        </w:rPr>
        <w:t>Recurrence</w:t>
      </w:r>
      <w:r>
        <w:rPr>
          <w:sz w:val="28"/>
          <w:szCs w:val="28"/>
        </w:rPr>
        <w:br/>
      </w:r>
      <w:r w:rsidRPr="006012C6">
        <w:rPr>
          <w:sz w:val="28"/>
          <w:szCs w:val="28"/>
        </w:rPr>
        <w:t>Levels of consciousness</w:t>
      </w:r>
      <w:r>
        <w:rPr>
          <w:sz w:val="28"/>
          <w:szCs w:val="28"/>
        </w:rPr>
        <w:br/>
      </w:r>
      <w:r w:rsidRPr="006012C6">
        <w:rPr>
          <w:sz w:val="28"/>
          <w:szCs w:val="28"/>
        </w:rPr>
        <w:t>Mechanical versus conscious action</w:t>
      </w:r>
    </w:p>
    <w:p w14:paraId="16281DB8" w14:textId="77777777" w:rsidR="006012C6" w:rsidRPr="006012C6" w:rsidRDefault="006012C6" w:rsidP="006012C6">
      <w:pPr>
        <w:rPr>
          <w:b/>
          <w:bCs/>
          <w:sz w:val="28"/>
          <w:szCs w:val="28"/>
        </w:rPr>
      </w:pPr>
      <w:r w:rsidRPr="006012C6">
        <w:rPr>
          <w:b/>
          <w:bCs/>
          <w:sz w:val="28"/>
          <w:szCs w:val="28"/>
        </w:rPr>
        <w:t>Relation</w:t>
      </w:r>
    </w:p>
    <w:p w14:paraId="1C08D6F7" w14:textId="77777777" w:rsidR="006012C6" w:rsidRPr="006012C6" w:rsidRDefault="006012C6" w:rsidP="006012C6">
      <w:pPr>
        <w:rPr>
          <w:sz w:val="28"/>
          <w:szCs w:val="28"/>
        </w:rPr>
      </w:pPr>
      <w:r w:rsidRPr="006012C6">
        <w:rPr>
          <w:sz w:val="28"/>
          <w:szCs w:val="28"/>
        </w:rPr>
        <w:t>Provides some of the clearest explanations of Gurdjieff's cosmology of repeated patterns and unresolved tensions.</w:t>
      </w:r>
    </w:p>
    <w:p w14:paraId="1A2B8146" w14:textId="77777777" w:rsidR="006012C6" w:rsidRPr="006012C6" w:rsidRDefault="006012C6" w:rsidP="006012C6">
      <w:pPr>
        <w:rPr>
          <w:sz w:val="28"/>
          <w:szCs w:val="28"/>
        </w:rPr>
      </w:pPr>
    </w:p>
    <w:p w14:paraId="120B0F1B" w14:textId="77777777" w:rsidR="006012C6" w:rsidRPr="006012C6" w:rsidRDefault="006012C6" w:rsidP="006012C6">
      <w:pPr>
        <w:rPr>
          <w:b/>
          <w:bCs/>
          <w:sz w:val="28"/>
          <w:szCs w:val="28"/>
        </w:rPr>
      </w:pPr>
      <w:r w:rsidRPr="006012C6">
        <w:rPr>
          <w:b/>
          <w:bCs/>
          <w:sz w:val="28"/>
          <w:szCs w:val="28"/>
        </w:rPr>
        <w:t>HERMETIC TRADITION</w:t>
      </w:r>
    </w:p>
    <w:p w14:paraId="4D4F4CE2" w14:textId="77777777" w:rsidR="006012C6" w:rsidRPr="006012C6" w:rsidRDefault="006012C6" w:rsidP="006012C6">
      <w:pPr>
        <w:rPr>
          <w:sz w:val="28"/>
          <w:szCs w:val="28"/>
        </w:rPr>
      </w:pPr>
      <w:r w:rsidRPr="006012C6">
        <w:rPr>
          <w:sz w:val="28"/>
          <w:szCs w:val="28"/>
        </w:rPr>
        <w:t>The Kybalion (Three Initiates)</w:t>
      </w:r>
    </w:p>
    <w:p w14:paraId="3507E660" w14:textId="41E35D03" w:rsidR="006012C6" w:rsidRPr="006012C6" w:rsidRDefault="006012C6" w:rsidP="006012C6">
      <w:pPr>
        <w:rPr>
          <w:sz w:val="28"/>
          <w:szCs w:val="28"/>
        </w:rPr>
      </w:pPr>
      <w:r w:rsidRPr="006012C6">
        <w:rPr>
          <w:sz w:val="28"/>
          <w:szCs w:val="28"/>
        </w:rPr>
        <w:t>Principles</w:t>
      </w:r>
      <w:r>
        <w:rPr>
          <w:sz w:val="28"/>
          <w:szCs w:val="28"/>
        </w:rPr>
        <w:br/>
      </w:r>
      <w:r w:rsidRPr="006012C6">
        <w:rPr>
          <w:sz w:val="28"/>
          <w:szCs w:val="28"/>
        </w:rPr>
        <w:t>Mentalism</w:t>
      </w:r>
      <w:r>
        <w:rPr>
          <w:sz w:val="28"/>
          <w:szCs w:val="28"/>
        </w:rPr>
        <w:br/>
      </w:r>
      <w:r w:rsidRPr="006012C6">
        <w:rPr>
          <w:sz w:val="28"/>
          <w:szCs w:val="28"/>
        </w:rPr>
        <w:t>Vibration</w:t>
      </w:r>
      <w:r>
        <w:rPr>
          <w:sz w:val="28"/>
          <w:szCs w:val="28"/>
        </w:rPr>
        <w:br/>
      </w:r>
      <w:r w:rsidRPr="006012C6">
        <w:rPr>
          <w:sz w:val="28"/>
          <w:szCs w:val="28"/>
        </w:rPr>
        <w:t>Polarity</w:t>
      </w:r>
      <w:r>
        <w:rPr>
          <w:sz w:val="28"/>
          <w:szCs w:val="28"/>
        </w:rPr>
        <w:br/>
      </w:r>
      <w:r w:rsidRPr="006012C6">
        <w:rPr>
          <w:sz w:val="28"/>
          <w:szCs w:val="28"/>
        </w:rPr>
        <w:t>Rhythm</w:t>
      </w:r>
    </w:p>
    <w:p w14:paraId="0B1DB836" w14:textId="77777777" w:rsidR="006012C6" w:rsidRPr="006012C6" w:rsidRDefault="006012C6" w:rsidP="006012C6">
      <w:pPr>
        <w:rPr>
          <w:b/>
          <w:bCs/>
          <w:sz w:val="28"/>
          <w:szCs w:val="28"/>
        </w:rPr>
      </w:pPr>
      <w:r w:rsidRPr="006012C6">
        <w:rPr>
          <w:b/>
          <w:bCs/>
          <w:sz w:val="28"/>
          <w:szCs w:val="28"/>
        </w:rPr>
        <w:t>Relation</w:t>
      </w:r>
    </w:p>
    <w:p w14:paraId="0E30A019" w14:textId="77777777" w:rsidR="006012C6" w:rsidRPr="006012C6" w:rsidRDefault="006012C6" w:rsidP="006012C6">
      <w:pPr>
        <w:rPr>
          <w:sz w:val="28"/>
          <w:szCs w:val="28"/>
        </w:rPr>
      </w:pPr>
      <w:r w:rsidRPr="006012C6">
        <w:rPr>
          <w:sz w:val="28"/>
          <w:szCs w:val="28"/>
        </w:rPr>
        <w:t>The statement that the universe is fundamentally a psychological event aligns closely with the Hermetic Principle of Mentalism.</w:t>
      </w:r>
    </w:p>
    <w:p w14:paraId="7A7AA68F" w14:textId="77777777" w:rsidR="006012C6" w:rsidRPr="006012C6" w:rsidRDefault="006012C6" w:rsidP="006012C6">
      <w:pPr>
        <w:rPr>
          <w:sz w:val="28"/>
          <w:szCs w:val="28"/>
        </w:rPr>
      </w:pPr>
    </w:p>
    <w:p w14:paraId="4E54C717" w14:textId="77777777" w:rsidR="006012C6" w:rsidRPr="006012C6" w:rsidRDefault="006012C6" w:rsidP="006012C6">
      <w:pPr>
        <w:rPr>
          <w:b/>
          <w:bCs/>
          <w:sz w:val="28"/>
          <w:szCs w:val="28"/>
        </w:rPr>
      </w:pPr>
      <w:r w:rsidRPr="006012C6">
        <w:rPr>
          <w:b/>
          <w:bCs/>
          <w:sz w:val="28"/>
          <w:szCs w:val="28"/>
        </w:rPr>
        <w:t>PLOTINUS</w:t>
      </w:r>
    </w:p>
    <w:p w14:paraId="52BAAA7D" w14:textId="77777777" w:rsidR="006012C6" w:rsidRDefault="006012C6" w:rsidP="006012C6">
      <w:pPr>
        <w:rPr>
          <w:sz w:val="28"/>
          <w:szCs w:val="28"/>
        </w:rPr>
      </w:pPr>
      <w:r w:rsidRPr="006012C6">
        <w:rPr>
          <w:sz w:val="28"/>
          <w:szCs w:val="28"/>
        </w:rPr>
        <w:t>Neoplatonism</w:t>
      </w:r>
      <w:r>
        <w:rPr>
          <w:sz w:val="28"/>
          <w:szCs w:val="28"/>
        </w:rPr>
        <w:br/>
      </w:r>
      <w:r w:rsidRPr="006012C6">
        <w:rPr>
          <w:sz w:val="28"/>
          <w:szCs w:val="28"/>
        </w:rPr>
        <w:t>The Enneads</w:t>
      </w:r>
      <w:r>
        <w:rPr>
          <w:sz w:val="28"/>
          <w:szCs w:val="28"/>
        </w:rPr>
        <w:br/>
      </w:r>
    </w:p>
    <w:p w14:paraId="48C487DB" w14:textId="361EB2B5" w:rsidR="006012C6" w:rsidRPr="006012C6" w:rsidRDefault="006012C6" w:rsidP="006012C6">
      <w:pPr>
        <w:rPr>
          <w:b/>
          <w:bCs/>
          <w:sz w:val="28"/>
          <w:szCs w:val="28"/>
        </w:rPr>
      </w:pPr>
      <w:r w:rsidRPr="006012C6">
        <w:rPr>
          <w:b/>
          <w:bCs/>
          <w:sz w:val="28"/>
          <w:szCs w:val="28"/>
        </w:rPr>
        <w:t>Concepts</w:t>
      </w:r>
    </w:p>
    <w:p w14:paraId="550CD5A7" w14:textId="77777777" w:rsidR="006012C6" w:rsidRDefault="006012C6" w:rsidP="006012C6">
      <w:pPr>
        <w:rPr>
          <w:sz w:val="28"/>
          <w:szCs w:val="28"/>
        </w:rPr>
      </w:pPr>
      <w:r w:rsidRPr="006012C6">
        <w:rPr>
          <w:sz w:val="28"/>
          <w:szCs w:val="28"/>
        </w:rPr>
        <w:t>The One</w:t>
      </w:r>
      <w:r>
        <w:rPr>
          <w:sz w:val="28"/>
          <w:szCs w:val="28"/>
        </w:rPr>
        <w:br/>
      </w:r>
      <w:r w:rsidRPr="006012C6">
        <w:rPr>
          <w:sz w:val="28"/>
          <w:szCs w:val="28"/>
        </w:rPr>
        <w:t>Emanation</w:t>
      </w:r>
      <w:r>
        <w:rPr>
          <w:sz w:val="28"/>
          <w:szCs w:val="28"/>
        </w:rPr>
        <w:br/>
      </w:r>
      <w:r w:rsidRPr="006012C6">
        <w:rPr>
          <w:sz w:val="28"/>
          <w:szCs w:val="28"/>
        </w:rPr>
        <w:t>Return to Source</w:t>
      </w:r>
    </w:p>
    <w:p w14:paraId="0CC554BD" w14:textId="686D48B3" w:rsidR="006012C6" w:rsidRPr="006012C6" w:rsidRDefault="006012C6" w:rsidP="006012C6">
      <w:pPr>
        <w:rPr>
          <w:b/>
          <w:bCs/>
          <w:sz w:val="28"/>
          <w:szCs w:val="28"/>
        </w:rPr>
      </w:pPr>
      <w:r w:rsidRPr="006012C6">
        <w:rPr>
          <w:b/>
          <w:bCs/>
          <w:sz w:val="28"/>
          <w:szCs w:val="28"/>
        </w:rPr>
        <w:t>Relation</w:t>
      </w:r>
    </w:p>
    <w:p w14:paraId="095093BB" w14:textId="77777777" w:rsidR="006012C6" w:rsidRPr="006012C6" w:rsidRDefault="006012C6" w:rsidP="006012C6">
      <w:pPr>
        <w:rPr>
          <w:sz w:val="28"/>
          <w:szCs w:val="28"/>
        </w:rPr>
      </w:pPr>
      <w:r w:rsidRPr="006012C6">
        <w:rPr>
          <w:sz w:val="28"/>
          <w:szCs w:val="28"/>
        </w:rPr>
        <w:t>The movement from unity, through apparent separation, and back toward reconciliation strongly resembles Plotinus' model of emanation and return.</w:t>
      </w:r>
    </w:p>
    <w:p w14:paraId="734021D5" w14:textId="77777777" w:rsidR="006012C6" w:rsidRPr="006012C6" w:rsidRDefault="006012C6" w:rsidP="006012C6">
      <w:pPr>
        <w:rPr>
          <w:sz w:val="28"/>
          <w:szCs w:val="28"/>
        </w:rPr>
      </w:pPr>
    </w:p>
    <w:p w14:paraId="7E5ECB5B" w14:textId="77777777" w:rsidR="006012C6" w:rsidRPr="006012C6" w:rsidRDefault="006012C6" w:rsidP="006012C6">
      <w:pPr>
        <w:rPr>
          <w:b/>
          <w:bCs/>
          <w:sz w:val="28"/>
          <w:szCs w:val="28"/>
        </w:rPr>
      </w:pPr>
      <w:r w:rsidRPr="006012C6">
        <w:rPr>
          <w:b/>
          <w:bCs/>
          <w:sz w:val="28"/>
          <w:szCs w:val="28"/>
        </w:rPr>
        <w:t>ADI SHANKARACHARYA</w:t>
      </w:r>
    </w:p>
    <w:p w14:paraId="15AC6051" w14:textId="77777777" w:rsidR="006012C6" w:rsidRPr="006012C6" w:rsidRDefault="006012C6" w:rsidP="006012C6">
      <w:pPr>
        <w:rPr>
          <w:sz w:val="28"/>
          <w:szCs w:val="28"/>
        </w:rPr>
      </w:pPr>
      <w:r w:rsidRPr="006012C6">
        <w:rPr>
          <w:sz w:val="28"/>
          <w:szCs w:val="28"/>
        </w:rPr>
        <w:t>Advaita Vedanta</w:t>
      </w:r>
    </w:p>
    <w:p w14:paraId="10F7B974" w14:textId="77777777" w:rsidR="006012C6" w:rsidRPr="001E013C" w:rsidRDefault="006012C6" w:rsidP="006012C6">
      <w:pPr>
        <w:rPr>
          <w:b/>
          <w:bCs/>
          <w:sz w:val="28"/>
          <w:szCs w:val="28"/>
        </w:rPr>
      </w:pPr>
      <w:r w:rsidRPr="001E013C">
        <w:rPr>
          <w:b/>
          <w:bCs/>
          <w:sz w:val="28"/>
          <w:szCs w:val="28"/>
        </w:rPr>
        <w:t>Concepts</w:t>
      </w:r>
    </w:p>
    <w:p w14:paraId="366FED02" w14:textId="2BFA5510" w:rsidR="006012C6" w:rsidRPr="006012C6" w:rsidRDefault="006012C6" w:rsidP="006012C6">
      <w:pPr>
        <w:rPr>
          <w:sz w:val="28"/>
          <w:szCs w:val="28"/>
        </w:rPr>
      </w:pPr>
      <w:r w:rsidRPr="006012C6">
        <w:rPr>
          <w:sz w:val="28"/>
          <w:szCs w:val="28"/>
        </w:rPr>
        <w:t>Non-duality</w:t>
      </w:r>
      <w:r w:rsidR="001E013C">
        <w:rPr>
          <w:sz w:val="28"/>
          <w:szCs w:val="28"/>
        </w:rPr>
        <w:br/>
      </w:r>
      <w:r w:rsidRPr="006012C6">
        <w:rPr>
          <w:sz w:val="28"/>
          <w:szCs w:val="28"/>
        </w:rPr>
        <w:t>Maya (Illusion)</w:t>
      </w:r>
      <w:r w:rsidR="001E013C">
        <w:rPr>
          <w:sz w:val="28"/>
          <w:szCs w:val="28"/>
        </w:rPr>
        <w:br/>
      </w:r>
      <w:r w:rsidRPr="006012C6">
        <w:rPr>
          <w:sz w:val="28"/>
          <w:szCs w:val="28"/>
        </w:rPr>
        <w:t>Atman = Brahman</w:t>
      </w:r>
    </w:p>
    <w:p w14:paraId="7EE42CD4" w14:textId="77777777" w:rsidR="006012C6" w:rsidRPr="001E013C" w:rsidRDefault="006012C6" w:rsidP="006012C6">
      <w:pPr>
        <w:rPr>
          <w:b/>
          <w:bCs/>
          <w:sz w:val="28"/>
          <w:szCs w:val="28"/>
        </w:rPr>
      </w:pPr>
      <w:r w:rsidRPr="001E013C">
        <w:rPr>
          <w:b/>
          <w:bCs/>
          <w:sz w:val="28"/>
          <w:szCs w:val="28"/>
        </w:rPr>
        <w:t>Relation</w:t>
      </w:r>
    </w:p>
    <w:p w14:paraId="1A486EBE" w14:textId="314B86F0" w:rsidR="006012C6" w:rsidRPr="006012C6" w:rsidRDefault="006012C6" w:rsidP="006012C6">
      <w:pPr>
        <w:rPr>
          <w:sz w:val="28"/>
          <w:szCs w:val="28"/>
        </w:rPr>
      </w:pPr>
      <w:r w:rsidRPr="006012C6">
        <w:rPr>
          <w:sz w:val="28"/>
          <w:szCs w:val="28"/>
        </w:rPr>
        <w:t>Closest parallel to:</w:t>
      </w:r>
      <w:r w:rsidR="001E013C">
        <w:rPr>
          <w:sz w:val="28"/>
          <w:szCs w:val="28"/>
        </w:rPr>
        <w:br/>
      </w:r>
      <w:r w:rsidRPr="001E013C">
        <w:rPr>
          <w:b/>
          <w:bCs/>
          <w:sz w:val="28"/>
          <w:szCs w:val="28"/>
        </w:rPr>
        <w:t>One is All</w:t>
      </w:r>
      <w:r w:rsidR="001E013C">
        <w:rPr>
          <w:b/>
          <w:bCs/>
          <w:sz w:val="28"/>
          <w:szCs w:val="28"/>
        </w:rPr>
        <w:t xml:space="preserve"> </w:t>
      </w:r>
      <w:r w:rsidR="001E013C">
        <w:rPr>
          <w:b/>
          <w:bCs/>
          <w:sz w:val="28"/>
          <w:szCs w:val="28"/>
        </w:rPr>
        <w:br/>
      </w:r>
      <w:r w:rsidRPr="006012C6">
        <w:rPr>
          <w:sz w:val="28"/>
          <w:szCs w:val="28"/>
        </w:rPr>
        <w:t>And the idea that apparent separation is a consequence of thought and identification.</w:t>
      </w:r>
    </w:p>
    <w:p w14:paraId="67CD38D3" w14:textId="77777777" w:rsidR="006012C6" w:rsidRPr="006012C6" w:rsidRDefault="006012C6" w:rsidP="006012C6">
      <w:pPr>
        <w:rPr>
          <w:sz w:val="28"/>
          <w:szCs w:val="28"/>
        </w:rPr>
      </w:pPr>
    </w:p>
    <w:p w14:paraId="63D466CA" w14:textId="6974A79C" w:rsidR="006012C6" w:rsidRPr="006012C6" w:rsidRDefault="006012C6" w:rsidP="006012C6">
      <w:pPr>
        <w:rPr>
          <w:sz w:val="28"/>
          <w:szCs w:val="28"/>
        </w:rPr>
      </w:pPr>
      <w:r w:rsidRPr="001E013C">
        <w:rPr>
          <w:b/>
          <w:bCs/>
          <w:sz w:val="28"/>
          <w:szCs w:val="28"/>
        </w:rPr>
        <w:t xml:space="preserve">LAO </w:t>
      </w:r>
      <w:proofErr w:type="gramStart"/>
      <w:r w:rsidRPr="001E013C">
        <w:rPr>
          <w:b/>
          <w:bCs/>
          <w:sz w:val="28"/>
          <w:szCs w:val="28"/>
        </w:rPr>
        <w:t>TZU</w:t>
      </w:r>
      <w:r w:rsidR="001E013C">
        <w:rPr>
          <w:b/>
          <w:bCs/>
          <w:sz w:val="28"/>
          <w:szCs w:val="28"/>
        </w:rPr>
        <w:t xml:space="preserve">  </w:t>
      </w:r>
      <w:r w:rsidRPr="006012C6">
        <w:rPr>
          <w:sz w:val="28"/>
          <w:szCs w:val="28"/>
        </w:rPr>
        <w:t>Taoism</w:t>
      </w:r>
      <w:proofErr w:type="gramEnd"/>
    </w:p>
    <w:p w14:paraId="66784486" w14:textId="77777777" w:rsidR="006012C6" w:rsidRPr="006012C6" w:rsidRDefault="006012C6" w:rsidP="006012C6">
      <w:pPr>
        <w:rPr>
          <w:sz w:val="28"/>
          <w:szCs w:val="28"/>
        </w:rPr>
      </w:pPr>
      <w:r w:rsidRPr="006012C6">
        <w:rPr>
          <w:sz w:val="28"/>
          <w:szCs w:val="28"/>
        </w:rPr>
        <w:t xml:space="preserve">Tao </w:t>
      </w:r>
      <w:proofErr w:type="spellStart"/>
      <w:r w:rsidRPr="006012C6">
        <w:rPr>
          <w:sz w:val="28"/>
          <w:szCs w:val="28"/>
        </w:rPr>
        <w:t>Te</w:t>
      </w:r>
      <w:proofErr w:type="spellEnd"/>
      <w:r w:rsidRPr="006012C6">
        <w:rPr>
          <w:sz w:val="28"/>
          <w:szCs w:val="28"/>
        </w:rPr>
        <w:t xml:space="preserve"> Ching</w:t>
      </w:r>
    </w:p>
    <w:p w14:paraId="2EE9AD29" w14:textId="77777777" w:rsidR="006012C6" w:rsidRPr="001E013C" w:rsidRDefault="006012C6" w:rsidP="006012C6">
      <w:pPr>
        <w:rPr>
          <w:b/>
          <w:bCs/>
          <w:sz w:val="28"/>
          <w:szCs w:val="28"/>
        </w:rPr>
      </w:pPr>
      <w:r w:rsidRPr="001E013C">
        <w:rPr>
          <w:b/>
          <w:bCs/>
          <w:sz w:val="28"/>
          <w:szCs w:val="28"/>
        </w:rPr>
        <w:t>Concepts</w:t>
      </w:r>
    </w:p>
    <w:p w14:paraId="4BA8CCFE" w14:textId="655804BE" w:rsidR="006012C6" w:rsidRPr="006012C6" w:rsidRDefault="006012C6" w:rsidP="006012C6">
      <w:pPr>
        <w:rPr>
          <w:sz w:val="28"/>
          <w:szCs w:val="28"/>
        </w:rPr>
      </w:pPr>
      <w:r w:rsidRPr="006012C6">
        <w:rPr>
          <w:sz w:val="28"/>
          <w:szCs w:val="28"/>
        </w:rPr>
        <w:t>Unity expressing itself through polarity</w:t>
      </w:r>
      <w:r w:rsidR="001E013C">
        <w:rPr>
          <w:sz w:val="28"/>
          <w:szCs w:val="28"/>
        </w:rPr>
        <w:br/>
      </w:r>
      <w:r w:rsidRPr="006012C6">
        <w:rPr>
          <w:sz w:val="28"/>
          <w:szCs w:val="28"/>
        </w:rPr>
        <w:t>Yin and Yang</w:t>
      </w:r>
      <w:r w:rsidR="001E013C">
        <w:rPr>
          <w:sz w:val="28"/>
          <w:szCs w:val="28"/>
        </w:rPr>
        <w:br/>
      </w:r>
      <w:r w:rsidRPr="006012C6">
        <w:rPr>
          <w:sz w:val="28"/>
          <w:szCs w:val="28"/>
        </w:rPr>
        <w:t>Dynamic balance</w:t>
      </w:r>
    </w:p>
    <w:p w14:paraId="25CCF6AE" w14:textId="77777777" w:rsidR="006012C6" w:rsidRPr="001E013C" w:rsidRDefault="006012C6" w:rsidP="006012C6">
      <w:pPr>
        <w:rPr>
          <w:b/>
          <w:bCs/>
          <w:sz w:val="28"/>
          <w:szCs w:val="28"/>
        </w:rPr>
      </w:pPr>
      <w:r w:rsidRPr="001E013C">
        <w:rPr>
          <w:b/>
          <w:bCs/>
          <w:sz w:val="28"/>
          <w:szCs w:val="28"/>
        </w:rPr>
        <w:t>Relation</w:t>
      </w:r>
    </w:p>
    <w:p w14:paraId="432032D9" w14:textId="77777777" w:rsidR="006012C6" w:rsidRPr="006012C6" w:rsidRDefault="006012C6" w:rsidP="006012C6">
      <w:pPr>
        <w:rPr>
          <w:sz w:val="28"/>
          <w:szCs w:val="28"/>
        </w:rPr>
      </w:pPr>
      <w:r w:rsidRPr="006012C6">
        <w:rPr>
          <w:sz w:val="28"/>
          <w:szCs w:val="28"/>
        </w:rPr>
        <w:t>Supports the positive-negative alternation without reducing either pole to an enemy.</w:t>
      </w:r>
    </w:p>
    <w:p w14:paraId="454B8D2B" w14:textId="77777777" w:rsidR="006012C6" w:rsidRPr="006012C6" w:rsidRDefault="006012C6" w:rsidP="006012C6">
      <w:pPr>
        <w:rPr>
          <w:sz w:val="28"/>
          <w:szCs w:val="28"/>
        </w:rPr>
      </w:pPr>
    </w:p>
    <w:p w14:paraId="7E737865" w14:textId="77777777" w:rsidR="006012C6" w:rsidRPr="001E013C" w:rsidRDefault="006012C6" w:rsidP="006012C6">
      <w:pPr>
        <w:rPr>
          <w:b/>
          <w:bCs/>
          <w:sz w:val="28"/>
          <w:szCs w:val="28"/>
        </w:rPr>
      </w:pPr>
      <w:r w:rsidRPr="001E013C">
        <w:rPr>
          <w:b/>
          <w:bCs/>
          <w:sz w:val="28"/>
          <w:szCs w:val="28"/>
        </w:rPr>
        <w:t>GOSPEL OF THOMAS</w:t>
      </w:r>
    </w:p>
    <w:p w14:paraId="2EDEA95D" w14:textId="77777777" w:rsidR="006012C6" w:rsidRPr="001E013C" w:rsidRDefault="006012C6" w:rsidP="006012C6">
      <w:pPr>
        <w:rPr>
          <w:b/>
          <w:bCs/>
          <w:sz w:val="28"/>
          <w:szCs w:val="28"/>
        </w:rPr>
      </w:pPr>
      <w:r w:rsidRPr="001E013C">
        <w:rPr>
          <w:b/>
          <w:bCs/>
          <w:sz w:val="28"/>
          <w:szCs w:val="28"/>
        </w:rPr>
        <w:t>Themes</w:t>
      </w:r>
    </w:p>
    <w:p w14:paraId="73CDE483" w14:textId="326CB880" w:rsidR="006012C6" w:rsidRPr="006012C6" w:rsidRDefault="006012C6" w:rsidP="006012C6">
      <w:pPr>
        <w:rPr>
          <w:sz w:val="28"/>
          <w:szCs w:val="28"/>
        </w:rPr>
      </w:pPr>
      <w:r w:rsidRPr="006012C6">
        <w:rPr>
          <w:sz w:val="28"/>
          <w:szCs w:val="28"/>
        </w:rPr>
        <w:t>The Kingdom Within</w:t>
      </w:r>
      <w:r w:rsidR="001E013C">
        <w:rPr>
          <w:sz w:val="28"/>
          <w:szCs w:val="28"/>
        </w:rPr>
        <w:br/>
      </w:r>
      <w:r w:rsidRPr="006012C6">
        <w:rPr>
          <w:sz w:val="28"/>
          <w:szCs w:val="28"/>
        </w:rPr>
        <w:t>Making the Two into One</w:t>
      </w:r>
      <w:r w:rsidR="001E013C">
        <w:rPr>
          <w:sz w:val="28"/>
          <w:szCs w:val="28"/>
        </w:rPr>
        <w:br/>
      </w:r>
      <w:r w:rsidRPr="006012C6">
        <w:rPr>
          <w:sz w:val="28"/>
          <w:szCs w:val="28"/>
        </w:rPr>
        <w:t>Discovering What Is Hidden</w:t>
      </w:r>
    </w:p>
    <w:p w14:paraId="3CC47A83" w14:textId="77777777" w:rsidR="006012C6" w:rsidRPr="001E013C" w:rsidRDefault="006012C6" w:rsidP="006012C6">
      <w:pPr>
        <w:rPr>
          <w:b/>
          <w:bCs/>
          <w:sz w:val="28"/>
          <w:szCs w:val="28"/>
        </w:rPr>
      </w:pPr>
      <w:r w:rsidRPr="001E013C">
        <w:rPr>
          <w:b/>
          <w:bCs/>
          <w:sz w:val="28"/>
          <w:szCs w:val="28"/>
        </w:rPr>
        <w:t>Relation</w:t>
      </w:r>
    </w:p>
    <w:p w14:paraId="589CD66B" w14:textId="77777777" w:rsidR="006012C6" w:rsidRPr="006012C6" w:rsidRDefault="006012C6" w:rsidP="006012C6">
      <w:pPr>
        <w:rPr>
          <w:sz w:val="28"/>
          <w:szCs w:val="28"/>
        </w:rPr>
      </w:pPr>
      <w:r w:rsidRPr="006012C6">
        <w:rPr>
          <w:sz w:val="28"/>
          <w:szCs w:val="28"/>
        </w:rPr>
        <w:t>Resonates with the return from division to unity.</w:t>
      </w:r>
    </w:p>
    <w:p w14:paraId="13DAB71E" w14:textId="77777777" w:rsidR="006012C6" w:rsidRPr="006012C6" w:rsidRDefault="006012C6" w:rsidP="006012C6">
      <w:pPr>
        <w:rPr>
          <w:sz w:val="28"/>
          <w:szCs w:val="28"/>
        </w:rPr>
      </w:pPr>
    </w:p>
    <w:p w14:paraId="48AFB11F" w14:textId="77777777" w:rsidR="006012C6" w:rsidRPr="001E013C" w:rsidRDefault="006012C6" w:rsidP="006012C6">
      <w:pPr>
        <w:rPr>
          <w:b/>
          <w:bCs/>
          <w:sz w:val="28"/>
          <w:szCs w:val="28"/>
        </w:rPr>
      </w:pPr>
      <w:r w:rsidRPr="001E013C">
        <w:rPr>
          <w:b/>
          <w:bCs/>
          <w:sz w:val="28"/>
          <w:szCs w:val="28"/>
        </w:rPr>
        <w:t>MEISTER ECKHART</w:t>
      </w:r>
    </w:p>
    <w:p w14:paraId="172AC715" w14:textId="77777777" w:rsidR="006012C6" w:rsidRPr="001E013C" w:rsidRDefault="006012C6" w:rsidP="006012C6">
      <w:pPr>
        <w:rPr>
          <w:b/>
          <w:bCs/>
          <w:sz w:val="28"/>
          <w:szCs w:val="28"/>
        </w:rPr>
      </w:pPr>
      <w:r w:rsidRPr="001E013C">
        <w:rPr>
          <w:b/>
          <w:bCs/>
          <w:sz w:val="28"/>
          <w:szCs w:val="28"/>
        </w:rPr>
        <w:t>Concepts</w:t>
      </w:r>
    </w:p>
    <w:p w14:paraId="4DEC8A86" w14:textId="4BAC2F24" w:rsidR="006012C6" w:rsidRPr="006012C6" w:rsidRDefault="006012C6" w:rsidP="006012C6">
      <w:pPr>
        <w:rPr>
          <w:sz w:val="28"/>
          <w:szCs w:val="28"/>
        </w:rPr>
      </w:pPr>
      <w:r w:rsidRPr="006012C6">
        <w:rPr>
          <w:sz w:val="28"/>
          <w:szCs w:val="28"/>
        </w:rPr>
        <w:t>The Ground of Being</w:t>
      </w:r>
      <w:r w:rsidR="001E013C">
        <w:rPr>
          <w:sz w:val="28"/>
          <w:szCs w:val="28"/>
        </w:rPr>
        <w:br/>
      </w:r>
      <w:r w:rsidRPr="006012C6">
        <w:rPr>
          <w:sz w:val="28"/>
          <w:szCs w:val="28"/>
        </w:rPr>
        <w:t>Unity Prior to Distinction</w:t>
      </w:r>
      <w:r w:rsidR="001E013C">
        <w:rPr>
          <w:sz w:val="28"/>
          <w:szCs w:val="28"/>
        </w:rPr>
        <w:br/>
      </w:r>
      <w:r w:rsidRPr="006012C6">
        <w:rPr>
          <w:sz w:val="28"/>
          <w:szCs w:val="28"/>
        </w:rPr>
        <w:t>Divine Presence Within Experience</w:t>
      </w:r>
    </w:p>
    <w:p w14:paraId="068B0835" w14:textId="77777777" w:rsidR="006012C6" w:rsidRPr="001E013C" w:rsidRDefault="006012C6" w:rsidP="006012C6">
      <w:pPr>
        <w:rPr>
          <w:b/>
          <w:bCs/>
          <w:sz w:val="28"/>
          <w:szCs w:val="28"/>
        </w:rPr>
      </w:pPr>
      <w:r w:rsidRPr="001E013C">
        <w:rPr>
          <w:b/>
          <w:bCs/>
          <w:sz w:val="28"/>
          <w:szCs w:val="28"/>
        </w:rPr>
        <w:t>Relation</w:t>
      </w:r>
    </w:p>
    <w:p w14:paraId="1EC67E59" w14:textId="77777777" w:rsidR="006012C6" w:rsidRPr="006012C6" w:rsidRDefault="006012C6" w:rsidP="006012C6">
      <w:pPr>
        <w:rPr>
          <w:sz w:val="28"/>
          <w:szCs w:val="28"/>
        </w:rPr>
      </w:pPr>
      <w:r w:rsidRPr="006012C6">
        <w:rPr>
          <w:sz w:val="28"/>
          <w:szCs w:val="28"/>
        </w:rPr>
        <w:t>Supports the idea of the mechanical presence of God within the negative extremes of twisted thinking.</w:t>
      </w:r>
    </w:p>
    <w:p w14:paraId="3FE9CC70" w14:textId="77777777" w:rsidR="006012C6" w:rsidRPr="006012C6" w:rsidRDefault="006012C6" w:rsidP="006012C6">
      <w:pPr>
        <w:rPr>
          <w:sz w:val="28"/>
          <w:szCs w:val="28"/>
        </w:rPr>
      </w:pPr>
    </w:p>
    <w:p w14:paraId="0754AFB2" w14:textId="77777777" w:rsidR="006012C6" w:rsidRPr="001E013C" w:rsidRDefault="006012C6" w:rsidP="006012C6">
      <w:pPr>
        <w:rPr>
          <w:b/>
          <w:bCs/>
          <w:sz w:val="28"/>
          <w:szCs w:val="28"/>
        </w:rPr>
      </w:pPr>
      <w:r w:rsidRPr="001E013C">
        <w:rPr>
          <w:b/>
          <w:bCs/>
          <w:sz w:val="28"/>
          <w:szCs w:val="28"/>
        </w:rPr>
        <w:t>NIKOLA TESLA</w:t>
      </w:r>
    </w:p>
    <w:p w14:paraId="56E4EC52" w14:textId="77777777" w:rsidR="006012C6" w:rsidRPr="006012C6" w:rsidRDefault="006012C6" w:rsidP="006012C6">
      <w:pPr>
        <w:rPr>
          <w:sz w:val="28"/>
          <w:szCs w:val="28"/>
        </w:rPr>
      </w:pPr>
      <w:r w:rsidRPr="006012C6">
        <w:rPr>
          <w:sz w:val="28"/>
          <w:szCs w:val="28"/>
        </w:rPr>
        <w:t>"If you want to find the secrets of the universe, think in terms of energy, frequency and vibration."</w:t>
      </w:r>
    </w:p>
    <w:p w14:paraId="274AE985" w14:textId="77777777" w:rsidR="006012C6" w:rsidRPr="001E013C" w:rsidRDefault="006012C6" w:rsidP="006012C6">
      <w:pPr>
        <w:rPr>
          <w:b/>
          <w:bCs/>
          <w:sz w:val="28"/>
          <w:szCs w:val="28"/>
        </w:rPr>
      </w:pPr>
      <w:r w:rsidRPr="001E013C">
        <w:rPr>
          <w:b/>
          <w:bCs/>
          <w:sz w:val="28"/>
          <w:szCs w:val="28"/>
        </w:rPr>
        <w:t>Recommended</w:t>
      </w:r>
    </w:p>
    <w:p w14:paraId="512598DA" w14:textId="422D1BEB" w:rsidR="006012C6" w:rsidRPr="006012C6" w:rsidRDefault="006012C6" w:rsidP="006012C6">
      <w:pPr>
        <w:rPr>
          <w:sz w:val="28"/>
          <w:szCs w:val="28"/>
        </w:rPr>
      </w:pPr>
      <w:r w:rsidRPr="006012C6">
        <w:rPr>
          <w:sz w:val="28"/>
          <w:szCs w:val="28"/>
        </w:rPr>
        <w:t>My Inventions</w:t>
      </w:r>
      <w:r w:rsidR="001E013C">
        <w:rPr>
          <w:sz w:val="28"/>
          <w:szCs w:val="28"/>
        </w:rPr>
        <w:br/>
      </w:r>
      <w:r w:rsidRPr="006012C6">
        <w:rPr>
          <w:sz w:val="28"/>
          <w:szCs w:val="28"/>
        </w:rPr>
        <w:t>Lectures on Alternating Current and Resonance</w:t>
      </w:r>
    </w:p>
    <w:p w14:paraId="2A65BC96" w14:textId="77777777" w:rsidR="006012C6" w:rsidRPr="001E013C" w:rsidRDefault="006012C6" w:rsidP="006012C6">
      <w:pPr>
        <w:rPr>
          <w:b/>
          <w:bCs/>
          <w:sz w:val="28"/>
          <w:szCs w:val="28"/>
        </w:rPr>
      </w:pPr>
      <w:r w:rsidRPr="001E013C">
        <w:rPr>
          <w:b/>
          <w:bCs/>
          <w:sz w:val="28"/>
          <w:szCs w:val="28"/>
        </w:rPr>
        <w:t>Relation</w:t>
      </w:r>
    </w:p>
    <w:p w14:paraId="1C0094B8" w14:textId="77777777" w:rsidR="006012C6" w:rsidRPr="006012C6" w:rsidRDefault="006012C6" w:rsidP="006012C6">
      <w:pPr>
        <w:rPr>
          <w:sz w:val="28"/>
          <w:szCs w:val="28"/>
        </w:rPr>
      </w:pPr>
      <w:r w:rsidRPr="006012C6">
        <w:rPr>
          <w:sz w:val="28"/>
          <w:szCs w:val="28"/>
        </w:rPr>
        <w:t>Supports the use of energy as a primary ontological principle.</w:t>
      </w:r>
    </w:p>
    <w:p w14:paraId="5D562298" w14:textId="77777777" w:rsidR="006012C6" w:rsidRPr="006012C6" w:rsidRDefault="006012C6" w:rsidP="006012C6">
      <w:pPr>
        <w:rPr>
          <w:sz w:val="28"/>
          <w:szCs w:val="28"/>
        </w:rPr>
      </w:pPr>
    </w:p>
    <w:p w14:paraId="4C7A138F" w14:textId="77777777" w:rsidR="006012C6" w:rsidRPr="001E013C" w:rsidRDefault="006012C6" w:rsidP="006012C6">
      <w:pPr>
        <w:rPr>
          <w:b/>
          <w:bCs/>
          <w:sz w:val="28"/>
          <w:szCs w:val="28"/>
        </w:rPr>
      </w:pPr>
      <w:r w:rsidRPr="001E013C">
        <w:rPr>
          <w:b/>
          <w:bCs/>
          <w:sz w:val="28"/>
          <w:szCs w:val="28"/>
        </w:rPr>
        <w:t>DAVID BOHM</w:t>
      </w:r>
    </w:p>
    <w:p w14:paraId="024D35D6" w14:textId="77777777" w:rsidR="006012C6" w:rsidRPr="006012C6" w:rsidRDefault="006012C6" w:rsidP="006012C6">
      <w:pPr>
        <w:rPr>
          <w:sz w:val="28"/>
          <w:szCs w:val="28"/>
        </w:rPr>
      </w:pPr>
      <w:r w:rsidRPr="006012C6">
        <w:rPr>
          <w:sz w:val="28"/>
          <w:szCs w:val="28"/>
        </w:rPr>
        <w:t>Wholeness and the Implicate Order</w:t>
      </w:r>
    </w:p>
    <w:p w14:paraId="671700E5" w14:textId="77777777" w:rsidR="006012C6" w:rsidRPr="001E013C" w:rsidRDefault="006012C6" w:rsidP="006012C6">
      <w:pPr>
        <w:rPr>
          <w:b/>
          <w:bCs/>
          <w:sz w:val="28"/>
          <w:szCs w:val="28"/>
        </w:rPr>
      </w:pPr>
      <w:r w:rsidRPr="001E013C">
        <w:rPr>
          <w:b/>
          <w:bCs/>
          <w:sz w:val="28"/>
          <w:szCs w:val="28"/>
        </w:rPr>
        <w:t>Concepts</w:t>
      </w:r>
    </w:p>
    <w:p w14:paraId="2FEC54AC" w14:textId="17E02AAB" w:rsidR="006012C6" w:rsidRPr="006012C6" w:rsidRDefault="006012C6" w:rsidP="006012C6">
      <w:pPr>
        <w:rPr>
          <w:sz w:val="28"/>
          <w:szCs w:val="28"/>
        </w:rPr>
      </w:pPr>
      <w:r w:rsidRPr="006012C6">
        <w:rPr>
          <w:sz w:val="28"/>
          <w:szCs w:val="28"/>
        </w:rPr>
        <w:t>Undivided Wholeness</w:t>
      </w:r>
      <w:r w:rsidR="001E013C">
        <w:rPr>
          <w:sz w:val="28"/>
          <w:szCs w:val="28"/>
        </w:rPr>
        <w:br/>
      </w:r>
      <w:r w:rsidRPr="006012C6">
        <w:rPr>
          <w:sz w:val="28"/>
          <w:szCs w:val="28"/>
        </w:rPr>
        <w:t>Apparent Separation as Abstraction</w:t>
      </w:r>
      <w:r w:rsidR="001E013C">
        <w:rPr>
          <w:sz w:val="28"/>
          <w:szCs w:val="28"/>
        </w:rPr>
        <w:br/>
      </w:r>
      <w:r w:rsidRPr="006012C6">
        <w:rPr>
          <w:sz w:val="28"/>
          <w:szCs w:val="28"/>
        </w:rPr>
        <w:t>Hidden Order Underlying Phenomena</w:t>
      </w:r>
    </w:p>
    <w:p w14:paraId="18790B9A" w14:textId="77777777" w:rsidR="006012C6" w:rsidRPr="001E013C" w:rsidRDefault="006012C6" w:rsidP="006012C6">
      <w:pPr>
        <w:rPr>
          <w:b/>
          <w:bCs/>
          <w:sz w:val="28"/>
          <w:szCs w:val="28"/>
        </w:rPr>
      </w:pPr>
      <w:r w:rsidRPr="001E013C">
        <w:rPr>
          <w:b/>
          <w:bCs/>
          <w:sz w:val="28"/>
          <w:szCs w:val="28"/>
        </w:rPr>
        <w:t>Relation</w:t>
      </w:r>
    </w:p>
    <w:p w14:paraId="76BEC080" w14:textId="77777777" w:rsidR="006012C6" w:rsidRPr="006012C6" w:rsidRDefault="006012C6" w:rsidP="001E013C">
      <w:r w:rsidRPr="006012C6">
        <w:t>One of the strongest scientific-philosophical parallels to the proposition that reality appears separate while remaining fundamentally whole.</w:t>
      </w:r>
    </w:p>
    <w:p w14:paraId="0EEBD920" w14:textId="77777777" w:rsidR="006012C6" w:rsidRPr="006012C6" w:rsidRDefault="006012C6" w:rsidP="006012C6">
      <w:pPr>
        <w:rPr>
          <w:sz w:val="28"/>
          <w:szCs w:val="28"/>
        </w:rPr>
      </w:pPr>
    </w:p>
    <w:p w14:paraId="08F56663" w14:textId="77777777" w:rsidR="006012C6" w:rsidRPr="001E013C" w:rsidRDefault="006012C6" w:rsidP="006012C6">
      <w:pPr>
        <w:rPr>
          <w:b/>
          <w:bCs/>
          <w:sz w:val="28"/>
          <w:szCs w:val="28"/>
        </w:rPr>
      </w:pPr>
      <w:r w:rsidRPr="001E013C">
        <w:rPr>
          <w:b/>
          <w:bCs/>
          <w:sz w:val="28"/>
          <w:szCs w:val="28"/>
        </w:rPr>
        <w:t>CARL JUNG</w:t>
      </w:r>
    </w:p>
    <w:p w14:paraId="5A0DB49C" w14:textId="5B95E461" w:rsidR="006012C6" w:rsidRPr="006012C6" w:rsidRDefault="006012C6" w:rsidP="006012C6">
      <w:pPr>
        <w:rPr>
          <w:sz w:val="28"/>
          <w:szCs w:val="28"/>
        </w:rPr>
      </w:pPr>
      <w:r w:rsidRPr="001E013C">
        <w:rPr>
          <w:b/>
          <w:bCs/>
          <w:sz w:val="28"/>
          <w:szCs w:val="28"/>
        </w:rPr>
        <w:t>Aion</w:t>
      </w:r>
      <w:r w:rsidR="001E013C">
        <w:rPr>
          <w:b/>
          <w:bCs/>
          <w:sz w:val="28"/>
          <w:szCs w:val="28"/>
        </w:rPr>
        <w:t xml:space="preserve"> </w:t>
      </w:r>
      <w:r w:rsidR="001E013C">
        <w:rPr>
          <w:b/>
          <w:bCs/>
          <w:sz w:val="28"/>
          <w:szCs w:val="28"/>
        </w:rPr>
        <w:br/>
      </w:r>
      <w:r w:rsidRPr="006012C6">
        <w:rPr>
          <w:sz w:val="28"/>
          <w:szCs w:val="28"/>
        </w:rPr>
        <w:t>Psychology and Alchemy</w:t>
      </w:r>
    </w:p>
    <w:p w14:paraId="5AD6A195" w14:textId="77777777" w:rsidR="006012C6" w:rsidRPr="001E013C" w:rsidRDefault="006012C6" w:rsidP="006012C6">
      <w:pPr>
        <w:rPr>
          <w:b/>
          <w:bCs/>
          <w:sz w:val="28"/>
          <w:szCs w:val="28"/>
        </w:rPr>
      </w:pPr>
      <w:r w:rsidRPr="001E013C">
        <w:rPr>
          <w:b/>
          <w:bCs/>
          <w:sz w:val="28"/>
          <w:szCs w:val="28"/>
        </w:rPr>
        <w:t>Concepts</w:t>
      </w:r>
    </w:p>
    <w:p w14:paraId="0CFAAA85" w14:textId="6C3563CB" w:rsidR="006012C6" w:rsidRPr="001E013C" w:rsidRDefault="006012C6" w:rsidP="006012C6">
      <w:pPr>
        <w:rPr>
          <w:b/>
          <w:bCs/>
          <w:sz w:val="28"/>
          <w:szCs w:val="28"/>
        </w:rPr>
      </w:pPr>
      <w:r w:rsidRPr="006012C6">
        <w:rPr>
          <w:sz w:val="28"/>
          <w:szCs w:val="28"/>
        </w:rPr>
        <w:t>Shadow</w:t>
      </w:r>
      <w:r w:rsidR="001E013C">
        <w:rPr>
          <w:sz w:val="28"/>
          <w:szCs w:val="28"/>
        </w:rPr>
        <w:br/>
      </w:r>
      <w:r w:rsidRPr="006012C6">
        <w:rPr>
          <w:sz w:val="28"/>
          <w:szCs w:val="28"/>
        </w:rPr>
        <w:t>Individuation</w:t>
      </w:r>
      <w:r w:rsidR="001E013C">
        <w:rPr>
          <w:sz w:val="28"/>
          <w:szCs w:val="28"/>
        </w:rPr>
        <w:br/>
      </w:r>
      <w:r w:rsidRPr="006012C6">
        <w:rPr>
          <w:sz w:val="28"/>
          <w:szCs w:val="28"/>
        </w:rPr>
        <w:t>Reconciliation of Opposites</w:t>
      </w:r>
      <w:r w:rsidR="001E013C">
        <w:rPr>
          <w:sz w:val="28"/>
          <w:szCs w:val="28"/>
        </w:rPr>
        <w:br/>
      </w:r>
      <w:r w:rsidR="001E013C">
        <w:rPr>
          <w:sz w:val="28"/>
          <w:szCs w:val="28"/>
        </w:rPr>
        <w:br/>
      </w:r>
      <w:r w:rsidRPr="001E013C">
        <w:rPr>
          <w:b/>
          <w:bCs/>
          <w:sz w:val="28"/>
          <w:szCs w:val="28"/>
        </w:rPr>
        <w:t>Relation</w:t>
      </w:r>
    </w:p>
    <w:p w14:paraId="076C733B" w14:textId="77777777" w:rsidR="006012C6" w:rsidRPr="006012C6" w:rsidRDefault="006012C6" w:rsidP="006012C6">
      <w:pPr>
        <w:rPr>
          <w:sz w:val="28"/>
          <w:szCs w:val="28"/>
        </w:rPr>
      </w:pPr>
      <w:r w:rsidRPr="006012C6">
        <w:rPr>
          <w:sz w:val="28"/>
          <w:szCs w:val="28"/>
        </w:rPr>
        <w:t>The "fires of hell" as a means of self-discovery closely parallels Jung's descent into the unconscious for integration.</w:t>
      </w:r>
    </w:p>
    <w:p w14:paraId="668D59C6" w14:textId="77777777" w:rsidR="006012C6" w:rsidRPr="006012C6" w:rsidRDefault="006012C6" w:rsidP="006012C6">
      <w:pPr>
        <w:rPr>
          <w:sz w:val="28"/>
          <w:szCs w:val="28"/>
        </w:rPr>
      </w:pPr>
    </w:p>
    <w:p w14:paraId="57B9FBBC" w14:textId="77777777" w:rsidR="006012C6" w:rsidRPr="001E013C" w:rsidRDefault="006012C6" w:rsidP="006012C6">
      <w:pPr>
        <w:rPr>
          <w:b/>
          <w:bCs/>
          <w:sz w:val="28"/>
          <w:szCs w:val="28"/>
        </w:rPr>
      </w:pPr>
      <w:r w:rsidRPr="001E013C">
        <w:rPr>
          <w:b/>
          <w:bCs/>
          <w:sz w:val="28"/>
          <w:szCs w:val="28"/>
        </w:rPr>
        <w:t>HERACLITUS</w:t>
      </w:r>
    </w:p>
    <w:p w14:paraId="14FB5056" w14:textId="77777777" w:rsidR="006012C6" w:rsidRPr="001E013C" w:rsidRDefault="006012C6" w:rsidP="006012C6">
      <w:pPr>
        <w:rPr>
          <w:b/>
          <w:bCs/>
          <w:sz w:val="28"/>
          <w:szCs w:val="28"/>
        </w:rPr>
      </w:pPr>
      <w:r w:rsidRPr="001E013C">
        <w:rPr>
          <w:b/>
          <w:bCs/>
          <w:sz w:val="28"/>
          <w:szCs w:val="28"/>
        </w:rPr>
        <w:t>Concepts</w:t>
      </w:r>
    </w:p>
    <w:p w14:paraId="1DA756E4" w14:textId="2B9E43A6" w:rsidR="006012C6" w:rsidRPr="006012C6" w:rsidRDefault="006012C6" w:rsidP="006012C6">
      <w:pPr>
        <w:rPr>
          <w:sz w:val="28"/>
          <w:szCs w:val="28"/>
        </w:rPr>
      </w:pPr>
      <w:r w:rsidRPr="006012C6">
        <w:rPr>
          <w:sz w:val="28"/>
          <w:szCs w:val="28"/>
        </w:rPr>
        <w:t>Unity of Opposites</w:t>
      </w:r>
      <w:r w:rsidR="001E013C">
        <w:rPr>
          <w:sz w:val="28"/>
          <w:szCs w:val="28"/>
        </w:rPr>
        <w:br/>
      </w:r>
      <w:r w:rsidRPr="006012C6">
        <w:rPr>
          <w:sz w:val="28"/>
          <w:szCs w:val="28"/>
        </w:rPr>
        <w:t>Conflict as Generative</w:t>
      </w:r>
      <w:r w:rsidR="001E013C">
        <w:rPr>
          <w:sz w:val="28"/>
          <w:szCs w:val="28"/>
        </w:rPr>
        <w:br/>
      </w:r>
      <w:r w:rsidRPr="006012C6">
        <w:rPr>
          <w:sz w:val="28"/>
          <w:szCs w:val="28"/>
        </w:rPr>
        <w:t>Ever-Living Fire</w:t>
      </w:r>
    </w:p>
    <w:p w14:paraId="37BD284B" w14:textId="77777777" w:rsidR="006012C6" w:rsidRPr="006012C6" w:rsidRDefault="006012C6" w:rsidP="006012C6">
      <w:pPr>
        <w:rPr>
          <w:sz w:val="28"/>
          <w:szCs w:val="28"/>
        </w:rPr>
      </w:pPr>
      <w:r w:rsidRPr="006012C6">
        <w:rPr>
          <w:sz w:val="28"/>
          <w:szCs w:val="28"/>
        </w:rPr>
        <w:t>Notable Fragment</w:t>
      </w:r>
    </w:p>
    <w:p w14:paraId="6EBF9950" w14:textId="77777777" w:rsidR="006012C6" w:rsidRPr="006012C6" w:rsidRDefault="006012C6" w:rsidP="006012C6">
      <w:pPr>
        <w:rPr>
          <w:sz w:val="28"/>
          <w:szCs w:val="28"/>
        </w:rPr>
      </w:pPr>
      <w:r w:rsidRPr="006012C6">
        <w:rPr>
          <w:sz w:val="28"/>
          <w:szCs w:val="28"/>
        </w:rPr>
        <w:t>"The road up and the road down are one and the same."</w:t>
      </w:r>
    </w:p>
    <w:p w14:paraId="47698A9F" w14:textId="77777777" w:rsidR="006012C6" w:rsidRPr="001E013C" w:rsidRDefault="006012C6" w:rsidP="006012C6">
      <w:pPr>
        <w:rPr>
          <w:b/>
          <w:bCs/>
          <w:sz w:val="28"/>
          <w:szCs w:val="28"/>
        </w:rPr>
      </w:pPr>
      <w:r w:rsidRPr="001E013C">
        <w:rPr>
          <w:b/>
          <w:bCs/>
          <w:sz w:val="28"/>
          <w:szCs w:val="28"/>
        </w:rPr>
        <w:t>Relation</w:t>
      </w:r>
    </w:p>
    <w:p w14:paraId="36F7D9A4" w14:textId="77777777" w:rsidR="006012C6" w:rsidRPr="006012C6" w:rsidRDefault="006012C6" w:rsidP="006012C6">
      <w:pPr>
        <w:rPr>
          <w:sz w:val="28"/>
          <w:szCs w:val="28"/>
        </w:rPr>
      </w:pPr>
      <w:r w:rsidRPr="006012C6">
        <w:rPr>
          <w:sz w:val="28"/>
          <w:szCs w:val="28"/>
        </w:rPr>
        <w:t>Nearly every polarity in the essay has a Heraclitean character.</w:t>
      </w:r>
    </w:p>
    <w:p w14:paraId="5D654749" w14:textId="77777777" w:rsidR="006012C6" w:rsidRPr="006012C6" w:rsidRDefault="006012C6" w:rsidP="006012C6">
      <w:pPr>
        <w:rPr>
          <w:sz w:val="28"/>
          <w:szCs w:val="28"/>
        </w:rPr>
      </w:pPr>
    </w:p>
    <w:p w14:paraId="116CAC24" w14:textId="77777777" w:rsidR="006012C6" w:rsidRPr="001E013C" w:rsidRDefault="006012C6" w:rsidP="006012C6">
      <w:pPr>
        <w:rPr>
          <w:b/>
          <w:bCs/>
          <w:sz w:val="28"/>
          <w:szCs w:val="28"/>
        </w:rPr>
      </w:pPr>
      <w:r w:rsidRPr="001E013C">
        <w:rPr>
          <w:b/>
          <w:bCs/>
          <w:sz w:val="28"/>
          <w:szCs w:val="28"/>
        </w:rPr>
        <w:t>FRIEDRICH NIETZSCHE</w:t>
      </w:r>
    </w:p>
    <w:p w14:paraId="5D9C7CDE" w14:textId="22454AD6" w:rsidR="006012C6" w:rsidRPr="006012C6" w:rsidRDefault="006012C6" w:rsidP="006012C6">
      <w:pPr>
        <w:rPr>
          <w:sz w:val="28"/>
          <w:szCs w:val="28"/>
        </w:rPr>
      </w:pPr>
      <w:r w:rsidRPr="006012C6">
        <w:rPr>
          <w:sz w:val="28"/>
          <w:szCs w:val="28"/>
        </w:rPr>
        <w:t>Thus Spoke Zarathustra</w:t>
      </w:r>
      <w:r w:rsidR="001E013C">
        <w:rPr>
          <w:sz w:val="28"/>
          <w:szCs w:val="28"/>
        </w:rPr>
        <w:br/>
      </w:r>
      <w:r w:rsidRPr="006012C6">
        <w:rPr>
          <w:sz w:val="28"/>
          <w:szCs w:val="28"/>
        </w:rPr>
        <w:t>The Gay Science</w:t>
      </w:r>
    </w:p>
    <w:p w14:paraId="576F4409" w14:textId="77777777" w:rsidR="006012C6" w:rsidRPr="001E013C" w:rsidRDefault="006012C6" w:rsidP="006012C6">
      <w:pPr>
        <w:rPr>
          <w:b/>
          <w:bCs/>
          <w:sz w:val="28"/>
          <w:szCs w:val="28"/>
        </w:rPr>
      </w:pPr>
      <w:r w:rsidRPr="001E013C">
        <w:rPr>
          <w:b/>
          <w:bCs/>
          <w:sz w:val="28"/>
          <w:szCs w:val="28"/>
        </w:rPr>
        <w:t>Concepts</w:t>
      </w:r>
    </w:p>
    <w:p w14:paraId="568D2A93" w14:textId="13F25DCE" w:rsidR="006012C6" w:rsidRPr="006012C6" w:rsidRDefault="006012C6" w:rsidP="006012C6">
      <w:pPr>
        <w:rPr>
          <w:sz w:val="28"/>
          <w:szCs w:val="28"/>
        </w:rPr>
      </w:pPr>
      <w:r w:rsidRPr="006012C6">
        <w:rPr>
          <w:sz w:val="28"/>
          <w:szCs w:val="28"/>
        </w:rPr>
        <w:t>Eternal Recurrence</w:t>
      </w:r>
      <w:r w:rsidR="001E013C">
        <w:rPr>
          <w:sz w:val="28"/>
          <w:szCs w:val="28"/>
        </w:rPr>
        <w:br/>
      </w:r>
      <w:r w:rsidRPr="006012C6">
        <w:rPr>
          <w:sz w:val="28"/>
          <w:szCs w:val="28"/>
        </w:rPr>
        <w:t>Self-Overcoming</w:t>
      </w:r>
      <w:r w:rsidR="001E013C">
        <w:rPr>
          <w:sz w:val="28"/>
          <w:szCs w:val="28"/>
        </w:rPr>
        <w:br/>
      </w:r>
      <w:r w:rsidRPr="006012C6">
        <w:rPr>
          <w:sz w:val="28"/>
          <w:szCs w:val="28"/>
        </w:rPr>
        <w:t>Affirmation of Existence</w:t>
      </w:r>
      <w:r w:rsidR="001E013C">
        <w:rPr>
          <w:sz w:val="28"/>
          <w:szCs w:val="28"/>
        </w:rPr>
        <w:br/>
      </w:r>
      <w:r w:rsidRPr="006012C6">
        <w:rPr>
          <w:sz w:val="28"/>
          <w:szCs w:val="28"/>
        </w:rPr>
        <w:t>Becoming Rather Than Being</w:t>
      </w:r>
    </w:p>
    <w:p w14:paraId="00A735D4" w14:textId="77777777" w:rsidR="006012C6" w:rsidRPr="001E013C" w:rsidRDefault="006012C6" w:rsidP="006012C6">
      <w:pPr>
        <w:rPr>
          <w:b/>
          <w:bCs/>
          <w:sz w:val="28"/>
          <w:szCs w:val="28"/>
        </w:rPr>
      </w:pPr>
      <w:r w:rsidRPr="001E013C">
        <w:rPr>
          <w:b/>
          <w:bCs/>
          <w:sz w:val="28"/>
          <w:szCs w:val="28"/>
        </w:rPr>
        <w:t>Relation</w:t>
      </w:r>
    </w:p>
    <w:p w14:paraId="29C8B320" w14:textId="77777777" w:rsidR="006012C6" w:rsidRPr="006012C6" w:rsidRDefault="006012C6" w:rsidP="006012C6">
      <w:pPr>
        <w:rPr>
          <w:sz w:val="28"/>
          <w:szCs w:val="28"/>
        </w:rPr>
      </w:pPr>
      <w:r w:rsidRPr="006012C6">
        <w:rPr>
          <w:sz w:val="28"/>
          <w:szCs w:val="28"/>
        </w:rPr>
        <w:t>Nietzsche's doctrine of Eternal Recurrence asks whether one could embrace life if every moment were destined to repeat endlessly. While differing in metaphysical conclusion from The Work to Be Done, Nietzsche's conception of recurrence provides an important philosophical counterpart to the repeating spark, the persistent twist, and the necessity of confronting resistance.</w:t>
      </w:r>
    </w:p>
    <w:p w14:paraId="138C9371" w14:textId="77777777" w:rsidR="006012C6" w:rsidRPr="006243F2" w:rsidRDefault="006012C6" w:rsidP="006012C6">
      <w:pPr>
        <w:rPr>
          <w:b/>
          <w:bCs/>
          <w:sz w:val="28"/>
          <w:szCs w:val="28"/>
        </w:rPr>
      </w:pPr>
      <w:r w:rsidRPr="006243F2">
        <w:rPr>
          <w:b/>
          <w:bCs/>
          <w:sz w:val="28"/>
          <w:szCs w:val="28"/>
        </w:rPr>
        <w:t>Notable Passage</w:t>
      </w:r>
    </w:p>
    <w:p w14:paraId="1301199A" w14:textId="77777777" w:rsidR="006012C6" w:rsidRPr="006012C6" w:rsidRDefault="006012C6" w:rsidP="006012C6">
      <w:pPr>
        <w:rPr>
          <w:sz w:val="28"/>
          <w:szCs w:val="28"/>
        </w:rPr>
      </w:pPr>
      <w:r w:rsidRPr="006012C6">
        <w:rPr>
          <w:sz w:val="28"/>
          <w:szCs w:val="28"/>
        </w:rPr>
        <w:t xml:space="preserve">"What, if some day or night a demon </w:t>
      </w:r>
      <w:proofErr w:type="gramStart"/>
      <w:r w:rsidRPr="006012C6">
        <w:rPr>
          <w:sz w:val="28"/>
          <w:szCs w:val="28"/>
        </w:rPr>
        <w:t>were</w:t>
      </w:r>
      <w:proofErr w:type="gramEnd"/>
      <w:r w:rsidRPr="006012C6">
        <w:rPr>
          <w:sz w:val="28"/>
          <w:szCs w:val="28"/>
        </w:rPr>
        <w:t xml:space="preserve"> to steal after you into your loneliest loneliness and say to you: 'This life as you now live it and have lived it, you will have to live once more and innumerable times more...'"</w:t>
      </w:r>
    </w:p>
    <w:p w14:paraId="2C3FE5FA" w14:textId="77777777" w:rsidR="006012C6" w:rsidRPr="006012C6" w:rsidRDefault="006012C6" w:rsidP="006012C6">
      <w:pPr>
        <w:rPr>
          <w:sz w:val="28"/>
          <w:szCs w:val="28"/>
        </w:rPr>
      </w:pPr>
    </w:p>
    <w:p w14:paraId="2A666C6B" w14:textId="77777777" w:rsidR="006012C6" w:rsidRPr="006243F2" w:rsidRDefault="006012C6" w:rsidP="006012C6">
      <w:pPr>
        <w:rPr>
          <w:b/>
          <w:bCs/>
          <w:sz w:val="28"/>
          <w:szCs w:val="28"/>
        </w:rPr>
      </w:pPr>
      <w:r w:rsidRPr="006243F2">
        <w:rPr>
          <w:b/>
          <w:bCs/>
          <w:sz w:val="28"/>
          <w:szCs w:val="28"/>
        </w:rPr>
        <w:t>GNOSTIC TRADITIONS</w:t>
      </w:r>
    </w:p>
    <w:p w14:paraId="365A16BB" w14:textId="77777777" w:rsidR="006012C6" w:rsidRPr="006012C6" w:rsidRDefault="006012C6" w:rsidP="006012C6">
      <w:pPr>
        <w:rPr>
          <w:sz w:val="28"/>
          <w:szCs w:val="28"/>
        </w:rPr>
      </w:pPr>
      <w:r w:rsidRPr="006012C6">
        <w:rPr>
          <w:sz w:val="28"/>
          <w:szCs w:val="28"/>
        </w:rPr>
        <w:t>The Nag Hammadi Library</w:t>
      </w:r>
    </w:p>
    <w:p w14:paraId="3926DB90" w14:textId="77777777" w:rsidR="006012C6" w:rsidRPr="006243F2" w:rsidRDefault="006012C6" w:rsidP="006012C6">
      <w:pPr>
        <w:rPr>
          <w:b/>
          <w:bCs/>
          <w:sz w:val="28"/>
          <w:szCs w:val="28"/>
        </w:rPr>
      </w:pPr>
      <w:r w:rsidRPr="006243F2">
        <w:rPr>
          <w:b/>
          <w:bCs/>
          <w:sz w:val="28"/>
          <w:szCs w:val="28"/>
        </w:rPr>
        <w:t>Concepts</w:t>
      </w:r>
    </w:p>
    <w:p w14:paraId="12DB0DDD" w14:textId="42AFD4C3" w:rsidR="006012C6" w:rsidRPr="006012C6" w:rsidRDefault="006012C6" w:rsidP="006012C6">
      <w:pPr>
        <w:rPr>
          <w:sz w:val="28"/>
          <w:szCs w:val="28"/>
        </w:rPr>
      </w:pPr>
      <w:r w:rsidRPr="006012C6">
        <w:rPr>
          <w:sz w:val="28"/>
          <w:szCs w:val="28"/>
        </w:rPr>
        <w:t>Fall into Division</w:t>
      </w:r>
      <w:r w:rsidR="006243F2">
        <w:rPr>
          <w:sz w:val="28"/>
          <w:szCs w:val="28"/>
        </w:rPr>
        <w:br/>
      </w:r>
      <w:r w:rsidRPr="006012C6">
        <w:rPr>
          <w:sz w:val="28"/>
          <w:szCs w:val="28"/>
        </w:rPr>
        <w:t>Forgetfulness</w:t>
      </w:r>
      <w:r w:rsidR="006243F2">
        <w:rPr>
          <w:sz w:val="28"/>
          <w:szCs w:val="28"/>
        </w:rPr>
        <w:br/>
      </w:r>
      <w:r w:rsidRPr="006012C6">
        <w:rPr>
          <w:sz w:val="28"/>
          <w:szCs w:val="28"/>
        </w:rPr>
        <w:t>Remembrance</w:t>
      </w:r>
      <w:r w:rsidR="006243F2">
        <w:rPr>
          <w:sz w:val="28"/>
          <w:szCs w:val="28"/>
        </w:rPr>
        <w:br/>
      </w:r>
      <w:r w:rsidRPr="006012C6">
        <w:rPr>
          <w:sz w:val="28"/>
          <w:szCs w:val="28"/>
        </w:rPr>
        <w:t>Return</w:t>
      </w:r>
    </w:p>
    <w:p w14:paraId="78AF8BE2" w14:textId="77777777" w:rsidR="006012C6" w:rsidRPr="006243F2" w:rsidRDefault="006012C6" w:rsidP="006012C6">
      <w:pPr>
        <w:rPr>
          <w:b/>
          <w:bCs/>
          <w:sz w:val="28"/>
          <w:szCs w:val="28"/>
        </w:rPr>
      </w:pPr>
      <w:r w:rsidRPr="006243F2">
        <w:rPr>
          <w:b/>
          <w:bCs/>
          <w:sz w:val="28"/>
          <w:szCs w:val="28"/>
        </w:rPr>
        <w:t>Relation</w:t>
      </w:r>
    </w:p>
    <w:p w14:paraId="01964A93" w14:textId="77777777" w:rsidR="006012C6" w:rsidRPr="006012C6" w:rsidRDefault="006012C6" w:rsidP="006012C6">
      <w:pPr>
        <w:rPr>
          <w:sz w:val="28"/>
          <w:szCs w:val="28"/>
        </w:rPr>
      </w:pPr>
      <w:r w:rsidRPr="006012C6">
        <w:rPr>
          <w:sz w:val="28"/>
          <w:szCs w:val="28"/>
        </w:rPr>
        <w:t>The spark entering hell and seeking its source is a classic Gnostic image.</w:t>
      </w:r>
    </w:p>
    <w:p w14:paraId="7DB7AB69" w14:textId="77777777" w:rsidR="006012C6" w:rsidRPr="006012C6" w:rsidRDefault="006012C6" w:rsidP="006012C6">
      <w:pPr>
        <w:rPr>
          <w:sz w:val="28"/>
          <w:szCs w:val="28"/>
        </w:rPr>
      </w:pPr>
      <w:r w:rsidRPr="006012C6">
        <w:rPr>
          <w:sz w:val="28"/>
          <w:szCs w:val="28"/>
        </w:rPr>
        <w:t>.</w:t>
      </w:r>
    </w:p>
    <w:p w14:paraId="0A37DC53" w14:textId="77777777" w:rsidR="006012C6" w:rsidRPr="006012C6" w:rsidRDefault="006012C6" w:rsidP="006012C6">
      <w:pPr>
        <w:rPr>
          <w:sz w:val="28"/>
          <w:szCs w:val="28"/>
        </w:rPr>
      </w:pPr>
      <w:r w:rsidRPr="006012C6">
        <w:rPr>
          <w:sz w:val="28"/>
          <w:szCs w:val="28"/>
        </w:rPr>
        <w:t>.</w:t>
      </w:r>
    </w:p>
    <w:p w14:paraId="1C0C20DD" w14:textId="77777777" w:rsidR="006012C6" w:rsidRPr="006012C6" w:rsidRDefault="006012C6" w:rsidP="006012C6">
      <w:pPr>
        <w:rPr>
          <w:sz w:val="28"/>
          <w:szCs w:val="28"/>
        </w:rPr>
      </w:pPr>
      <w:r w:rsidRPr="006012C6">
        <w:rPr>
          <w:sz w:val="28"/>
          <w:szCs w:val="28"/>
        </w:rPr>
        <w:t>.</w:t>
      </w:r>
    </w:p>
    <w:p w14:paraId="1855876B" w14:textId="77777777" w:rsidR="006012C6" w:rsidRPr="006012C6" w:rsidRDefault="006012C6" w:rsidP="006012C6">
      <w:pPr>
        <w:rPr>
          <w:sz w:val="28"/>
          <w:szCs w:val="28"/>
        </w:rPr>
      </w:pPr>
      <w:r w:rsidRPr="006012C6">
        <w:rPr>
          <w:sz w:val="28"/>
          <w:szCs w:val="28"/>
        </w:rPr>
        <w:t>.</w:t>
      </w:r>
    </w:p>
    <w:p w14:paraId="2438D223" w14:textId="77777777" w:rsidR="006012C6" w:rsidRPr="006243F2" w:rsidRDefault="006012C6" w:rsidP="006012C6">
      <w:pPr>
        <w:rPr>
          <w:b/>
          <w:bCs/>
          <w:sz w:val="28"/>
          <w:szCs w:val="28"/>
        </w:rPr>
      </w:pPr>
      <w:r w:rsidRPr="006243F2">
        <w:rPr>
          <w:b/>
          <w:bCs/>
          <w:sz w:val="28"/>
          <w:szCs w:val="28"/>
        </w:rPr>
        <w:t>AKHENATEN</w:t>
      </w:r>
    </w:p>
    <w:p w14:paraId="32E26062" w14:textId="77777777" w:rsidR="006012C6" w:rsidRPr="006012C6" w:rsidRDefault="006012C6" w:rsidP="006012C6">
      <w:pPr>
        <w:rPr>
          <w:sz w:val="28"/>
          <w:szCs w:val="28"/>
        </w:rPr>
      </w:pPr>
      <w:r w:rsidRPr="006012C6">
        <w:rPr>
          <w:sz w:val="28"/>
          <w:szCs w:val="28"/>
        </w:rPr>
        <w:t>The Great Hymn to the Aten</w:t>
      </w:r>
    </w:p>
    <w:p w14:paraId="31985702" w14:textId="77777777" w:rsidR="006012C6" w:rsidRPr="006243F2" w:rsidRDefault="006012C6" w:rsidP="006012C6">
      <w:pPr>
        <w:rPr>
          <w:b/>
          <w:bCs/>
          <w:sz w:val="28"/>
          <w:szCs w:val="28"/>
        </w:rPr>
      </w:pPr>
      <w:r w:rsidRPr="006243F2">
        <w:rPr>
          <w:b/>
          <w:bCs/>
          <w:sz w:val="28"/>
          <w:szCs w:val="28"/>
        </w:rPr>
        <w:t>Concepts</w:t>
      </w:r>
    </w:p>
    <w:p w14:paraId="695580ED" w14:textId="60B78B31" w:rsidR="006012C6" w:rsidRPr="006012C6" w:rsidRDefault="006012C6" w:rsidP="006012C6">
      <w:pPr>
        <w:rPr>
          <w:sz w:val="28"/>
          <w:szCs w:val="28"/>
        </w:rPr>
      </w:pPr>
      <w:r w:rsidRPr="006012C6">
        <w:rPr>
          <w:sz w:val="28"/>
          <w:szCs w:val="28"/>
        </w:rPr>
        <w:t>The One Source</w:t>
      </w:r>
      <w:r w:rsidR="006243F2">
        <w:rPr>
          <w:sz w:val="28"/>
          <w:szCs w:val="28"/>
        </w:rPr>
        <w:br/>
      </w:r>
      <w:r w:rsidRPr="006012C6">
        <w:rPr>
          <w:sz w:val="28"/>
          <w:szCs w:val="28"/>
        </w:rPr>
        <w:t>Unity of Life</w:t>
      </w:r>
      <w:r w:rsidR="006243F2">
        <w:rPr>
          <w:sz w:val="28"/>
          <w:szCs w:val="28"/>
        </w:rPr>
        <w:br/>
      </w:r>
      <w:r w:rsidRPr="006012C6">
        <w:rPr>
          <w:sz w:val="28"/>
          <w:szCs w:val="28"/>
        </w:rPr>
        <w:t>Divine Origin</w:t>
      </w:r>
    </w:p>
    <w:p w14:paraId="103FE62F" w14:textId="77777777" w:rsidR="006012C6" w:rsidRPr="006243F2" w:rsidRDefault="006012C6" w:rsidP="006012C6">
      <w:pPr>
        <w:rPr>
          <w:b/>
          <w:bCs/>
          <w:sz w:val="28"/>
          <w:szCs w:val="28"/>
        </w:rPr>
      </w:pPr>
      <w:r w:rsidRPr="006243F2">
        <w:rPr>
          <w:b/>
          <w:bCs/>
          <w:sz w:val="28"/>
          <w:szCs w:val="28"/>
        </w:rPr>
        <w:t>Relation</w:t>
      </w:r>
    </w:p>
    <w:p w14:paraId="41F03F08" w14:textId="7E6E43A1" w:rsidR="00D81863" w:rsidRPr="006012C6" w:rsidRDefault="006012C6" w:rsidP="006012C6">
      <w:pPr>
        <w:rPr>
          <w:sz w:val="28"/>
          <w:szCs w:val="28"/>
        </w:rPr>
      </w:pPr>
      <w:r w:rsidRPr="006012C6">
        <w:rPr>
          <w:sz w:val="28"/>
          <w:szCs w:val="28"/>
        </w:rPr>
        <w:t>Akhenaten was a prophet of the One: all emerge from the One and return to the One. His vision anticipates the central theme of The Work to Be Done; the journey from apparent separation back to unity.</w:t>
      </w:r>
    </w:p>
    <w:sectPr w:rsidR="00D81863" w:rsidRPr="006012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C6"/>
    <w:rsid w:val="001E013C"/>
    <w:rsid w:val="001F366A"/>
    <w:rsid w:val="006012C6"/>
    <w:rsid w:val="006243F2"/>
    <w:rsid w:val="00724105"/>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9DC0"/>
  <w15:chartTrackingRefBased/>
  <w15:docId w15:val="{0081AB60-6305-4707-8DEF-C05C1EED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2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2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2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2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2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2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2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2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2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2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2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2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2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2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2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2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2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2C6"/>
    <w:rPr>
      <w:rFonts w:eastAsiaTheme="majorEastAsia" w:cstheme="majorBidi"/>
      <w:color w:val="272727" w:themeColor="text1" w:themeTint="D8"/>
    </w:rPr>
  </w:style>
  <w:style w:type="paragraph" w:styleId="Title">
    <w:name w:val="Title"/>
    <w:basedOn w:val="Normal"/>
    <w:next w:val="Normal"/>
    <w:link w:val="TitleChar"/>
    <w:uiPriority w:val="10"/>
    <w:qFormat/>
    <w:rsid w:val="00601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2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2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2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2C6"/>
    <w:pPr>
      <w:spacing w:before="160"/>
      <w:jc w:val="center"/>
    </w:pPr>
    <w:rPr>
      <w:i/>
      <w:iCs/>
      <w:color w:val="404040" w:themeColor="text1" w:themeTint="BF"/>
    </w:rPr>
  </w:style>
  <w:style w:type="character" w:customStyle="1" w:styleId="QuoteChar">
    <w:name w:val="Quote Char"/>
    <w:basedOn w:val="DefaultParagraphFont"/>
    <w:link w:val="Quote"/>
    <w:uiPriority w:val="29"/>
    <w:rsid w:val="006012C6"/>
    <w:rPr>
      <w:i/>
      <w:iCs/>
      <w:color w:val="404040" w:themeColor="text1" w:themeTint="BF"/>
    </w:rPr>
  </w:style>
  <w:style w:type="paragraph" w:styleId="ListParagraph">
    <w:name w:val="List Paragraph"/>
    <w:basedOn w:val="Normal"/>
    <w:uiPriority w:val="34"/>
    <w:qFormat/>
    <w:rsid w:val="006012C6"/>
    <w:pPr>
      <w:ind w:left="720"/>
      <w:contextualSpacing/>
    </w:pPr>
  </w:style>
  <w:style w:type="character" w:styleId="IntenseEmphasis">
    <w:name w:val="Intense Emphasis"/>
    <w:basedOn w:val="DefaultParagraphFont"/>
    <w:uiPriority w:val="21"/>
    <w:qFormat/>
    <w:rsid w:val="006012C6"/>
    <w:rPr>
      <w:i/>
      <w:iCs/>
      <w:color w:val="2F5496" w:themeColor="accent1" w:themeShade="BF"/>
    </w:rPr>
  </w:style>
  <w:style w:type="paragraph" w:styleId="IntenseQuote">
    <w:name w:val="Intense Quote"/>
    <w:basedOn w:val="Normal"/>
    <w:next w:val="Normal"/>
    <w:link w:val="IntenseQuoteChar"/>
    <w:uiPriority w:val="30"/>
    <w:qFormat/>
    <w:rsid w:val="006012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2C6"/>
    <w:rPr>
      <w:i/>
      <w:iCs/>
      <w:color w:val="2F5496" w:themeColor="accent1" w:themeShade="BF"/>
    </w:rPr>
  </w:style>
  <w:style w:type="character" w:styleId="IntenseReference">
    <w:name w:val="Intense Reference"/>
    <w:basedOn w:val="DefaultParagraphFont"/>
    <w:uiPriority w:val="32"/>
    <w:qFormat/>
    <w:rsid w:val="006012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2026-10-26T12:00:00Z</dcterms:created>
  <dcterms:modified xsi:type="dcterms:W3CDTF">2026-10-26T12:24:00Z</dcterms:modified>
</cp:coreProperties>
</file>